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3B73E" w14:textId="77777777" w:rsidR="001E38E0" w:rsidRDefault="001E38E0" w:rsidP="001E38E0">
      <w:pPr>
        <w:jc w:val="center"/>
        <w:rPr>
          <w:rFonts w:eastAsia="Times New Roman" w:cs="Times New Roman"/>
          <w:b/>
          <w:sz w:val="44"/>
          <w:szCs w:val="44"/>
          <w:lang w:eastAsia="nb-NO"/>
        </w:rPr>
      </w:pPr>
      <w:r>
        <w:rPr>
          <w:rFonts w:eastAsia="Times New Roman" w:cs="Times New Roman"/>
          <w:b/>
          <w:sz w:val="44"/>
          <w:szCs w:val="44"/>
          <w:lang w:eastAsia="nb-NO"/>
        </w:rPr>
        <w:t>FRELSESARMEENS BARN OG UNGE</w:t>
      </w:r>
    </w:p>
    <w:p w14:paraId="149180B1" w14:textId="77777777" w:rsidR="001E38E0" w:rsidRDefault="001E38E0" w:rsidP="001E38E0">
      <w:pPr>
        <w:jc w:val="center"/>
        <w:rPr>
          <w:rFonts w:eastAsia="Times New Roman" w:cs="Times New Roman"/>
          <w:b/>
          <w:sz w:val="44"/>
          <w:szCs w:val="44"/>
          <w:lang w:eastAsia="nb-NO"/>
        </w:rPr>
      </w:pPr>
      <w:r>
        <w:rPr>
          <w:rFonts w:eastAsia="Times New Roman" w:cs="Times New Roman"/>
          <w:b/>
          <w:sz w:val="44"/>
          <w:szCs w:val="44"/>
          <w:lang w:eastAsia="nb-NO"/>
        </w:rPr>
        <w:t>Handlingsplan 2020-2022</w:t>
      </w:r>
    </w:p>
    <w:p w14:paraId="3394F10A" w14:textId="77777777" w:rsidR="001E38E0" w:rsidRDefault="001E38E0" w:rsidP="001E38E0">
      <w:pPr>
        <w:jc w:val="center"/>
        <w:rPr>
          <w:rFonts w:eastAsia="Times New Roman" w:cs="Times New Roman"/>
          <w:b/>
          <w:sz w:val="28"/>
          <w:szCs w:val="28"/>
          <w:lang w:eastAsia="nb-NO"/>
        </w:rPr>
      </w:pPr>
      <w:proofErr w:type="spellStart"/>
      <w:r w:rsidRPr="001E38E0">
        <w:rPr>
          <w:rFonts w:eastAsia="Times New Roman" w:cs="Times New Roman"/>
          <w:b/>
          <w:sz w:val="28"/>
          <w:szCs w:val="28"/>
          <w:lang w:eastAsia="nb-NO"/>
        </w:rPr>
        <w:t>FAbU</w:t>
      </w:r>
      <w:proofErr w:type="spellEnd"/>
      <w:r w:rsidRPr="001E38E0">
        <w:rPr>
          <w:rFonts w:eastAsia="Times New Roman" w:cs="Times New Roman"/>
          <w:b/>
          <w:sz w:val="28"/>
          <w:szCs w:val="28"/>
          <w:lang w:eastAsia="nb-NO"/>
        </w:rPr>
        <w:t>-tinget november 2020</w:t>
      </w:r>
    </w:p>
    <w:p w14:paraId="53FC720D" w14:textId="77777777" w:rsidR="001E38E0" w:rsidRDefault="001E38E0" w:rsidP="001E38E0">
      <w:pPr>
        <w:jc w:val="center"/>
        <w:rPr>
          <w:rFonts w:eastAsia="Times New Roman" w:cs="Times New Roman"/>
          <w:b/>
          <w:sz w:val="28"/>
          <w:szCs w:val="28"/>
          <w:lang w:eastAsia="nb-NO"/>
        </w:rPr>
      </w:pPr>
    </w:p>
    <w:p w14:paraId="0EEF7A13" w14:textId="77777777" w:rsidR="001E38E0" w:rsidRDefault="001E38E0" w:rsidP="001E38E0">
      <w:pPr>
        <w:jc w:val="center"/>
        <w:rPr>
          <w:rFonts w:eastAsia="Times New Roman" w:cs="Times New Roman"/>
          <w:b/>
          <w:sz w:val="35"/>
          <w:szCs w:val="35"/>
          <w:lang w:eastAsia="nb-NO"/>
        </w:rPr>
      </w:pPr>
      <w:r w:rsidRPr="001E38E0">
        <w:rPr>
          <w:rFonts w:eastAsia="Times New Roman" w:cs="Times New Roman"/>
          <w:b/>
          <w:sz w:val="35"/>
          <w:szCs w:val="35"/>
          <w:lang w:eastAsia="nb-NO"/>
        </w:rPr>
        <w:t xml:space="preserve">Vi vil se barn og unge frelst og disippelgjort. Vi vil se dem ta del i levende, kristne fellesskap og leve sine liv til Guds ære. </w:t>
      </w:r>
    </w:p>
    <w:p w14:paraId="4B574446" w14:textId="77777777" w:rsidR="001E38E0" w:rsidRDefault="001E38E0" w:rsidP="001E38E0">
      <w:pPr>
        <w:jc w:val="center"/>
        <w:rPr>
          <w:rFonts w:eastAsia="Times New Roman" w:cs="Times New Roman"/>
          <w:b/>
          <w:sz w:val="35"/>
          <w:szCs w:val="35"/>
          <w:lang w:eastAsia="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1549"/>
        <w:gridCol w:w="1549"/>
        <w:gridCol w:w="3070"/>
      </w:tblGrid>
      <w:tr w:rsidR="0023710C" w14:paraId="6EDE0C06" w14:textId="77777777" w:rsidTr="0023710C">
        <w:tc>
          <w:tcPr>
            <w:tcW w:w="3020" w:type="dxa"/>
          </w:tcPr>
          <w:p w14:paraId="6A2B743E" w14:textId="39E40668" w:rsidR="001E38E0" w:rsidRDefault="001E38E0" w:rsidP="001E38E0">
            <w:pPr>
              <w:jc w:val="center"/>
              <w:rPr>
                <w:rFonts w:eastAsia="Times New Roman" w:cs="Times New Roman"/>
                <w:b/>
                <w:sz w:val="28"/>
                <w:szCs w:val="28"/>
                <w:lang w:eastAsia="nb-NO"/>
              </w:rPr>
            </w:pPr>
            <w:r w:rsidRPr="001E38E0">
              <w:rPr>
                <w:rFonts w:eastAsia="Times New Roman" w:cs="Times New Roman"/>
                <w:b/>
                <w:sz w:val="28"/>
                <w:szCs w:val="28"/>
                <w:lang w:eastAsia="nb-NO"/>
              </w:rPr>
              <w:t>Misjonsprosjekt</w:t>
            </w:r>
          </w:p>
          <w:p w14:paraId="39D81718" w14:textId="7BD69C31" w:rsidR="001E38E0" w:rsidRDefault="00FB151A" w:rsidP="001E38E0">
            <w:pPr>
              <w:jc w:val="center"/>
              <w:rPr>
                <w:rFonts w:eastAsia="Times New Roman" w:cs="Times New Roman"/>
                <w:b/>
                <w:sz w:val="28"/>
                <w:szCs w:val="28"/>
                <w:lang w:eastAsia="nb-NO"/>
              </w:rPr>
            </w:pPr>
            <w:r>
              <w:rPr>
                <w:noProof/>
              </w:rPr>
              <w:drawing>
                <wp:anchor distT="0" distB="0" distL="114300" distR="114300" simplePos="0" relativeHeight="251658240" behindDoc="0" locked="0" layoutInCell="1" allowOverlap="1" wp14:anchorId="1BECE36E" wp14:editId="408F510E">
                  <wp:simplePos x="0" y="0"/>
                  <wp:positionH relativeFrom="column">
                    <wp:posOffset>0</wp:posOffset>
                  </wp:positionH>
                  <wp:positionV relativeFrom="paragraph">
                    <wp:posOffset>213360</wp:posOffset>
                  </wp:positionV>
                  <wp:extent cx="1866900" cy="1866900"/>
                  <wp:effectExtent l="0" t="0" r="0" b="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14:sizeRelH relativeFrom="margin">
                    <wp14:pctWidth>0</wp14:pctWidth>
                  </wp14:sizeRelH>
                  <wp14:sizeRelV relativeFrom="margin">
                    <wp14:pctHeight>0</wp14:pctHeight>
                  </wp14:sizeRelV>
                </wp:anchor>
              </w:drawing>
            </w:r>
          </w:p>
          <w:p w14:paraId="2FA011FC" w14:textId="31FAC35E" w:rsidR="001E38E0" w:rsidRPr="001E38E0" w:rsidRDefault="001E38E0" w:rsidP="001E38E0">
            <w:pPr>
              <w:jc w:val="center"/>
              <w:rPr>
                <w:rFonts w:eastAsia="Times New Roman" w:cs="Times New Roman"/>
                <w:b/>
                <w:sz w:val="28"/>
                <w:szCs w:val="28"/>
                <w:lang w:eastAsia="nb-NO"/>
              </w:rPr>
            </w:pPr>
          </w:p>
        </w:tc>
        <w:tc>
          <w:tcPr>
            <w:tcW w:w="3020" w:type="dxa"/>
            <w:gridSpan w:val="2"/>
          </w:tcPr>
          <w:p w14:paraId="17B54390" w14:textId="438CDD6D" w:rsidR="001E38E0" w:rsidRDefault="001E38E0" w:rsidP="001E38E0">
            <w:pPr>
              <w:jc w:val="center"/>
              <w:rPr>
                <w:rFonts w:eastAsia="Times New Roman" w:cs="Times New Roman"/>
                <w:b/>
                <w:sz w:val="28"/>
                <w:szCs w:val="28"/>
                <w:lang w:eastAsia="nb-NO"/>
              </w:rPr>
            </w:pPr>
            <w:r w:rsidRPr="001E38E0">
              <w:rPr>
                <w:rFonts w:eastAsia="Times New Roman" w:cs="Times New Roman"/>
                <w:b/>
                <w:sz w:val="28"/>
                <w:szCs w:val="28"/>
                <w:lang w:eastAsia="nb-NO"/>
              </w:rPr>
              <w:t>Faser og overganger</w:t>
            </w:r>
          </w:p>
          <w:p w14:paraId="4125A291" w14:textId="7BBBD8C0" w:rsidR="00FB151A" w:rsidRDefault="00FB151A" w:rsidP="001E38E0">
            <w:pPr>
              <w:jc w:val="center"/>
              <w:rPr>
                <w:noProof/>
              </w:rPr>
            </w:pPr>
            <w:r>
              <w:rPr>
                <w:noProof/>
              </w:rPr>
              <w:drawing>
                <wp:anchor distT="0" distB="0" distL="114300" distR="114300" simplePos="0" relativeHeight="251659264" behindDoc="0" locked="0" layoutInCell="1" allowOverlap="1" wp14:anchorId="0808E1F6" wp14:editId="67605CD1">
                  <wp:simplePos x="0" y="0"/>
                  <wp:positionH relativeFrom="column">
                    <wp:posOffset>-17780</wp:posOffset>
                  </wp:positionH>
                  <wp:positionV relativeFrom="paragraph">
                    <wp:posOffset>223279</wp:posOffset>
                  </wp:positionV>
                  <wp:extent cx="1987972" cy="1857375"/>
                  <wp:effectExtent l="0" t="0" r="0" b="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6786" t="17049" r="27910" b="7701"/>
                          <a:stretch/>
                        </pic:blipFill>
                        <pic:spPr bwMode="auto">
                          <a:xfrm>
                            <a:off x="0" y="0"/>
                            <a:ext cx="1987972" cy="1857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83521E" w14:textId="004F42A1" w:rsidR="00FB151A" w:rsidRPr="001E38E0" w:rsidRDefault="00FB151A" w:rsidP="001E38E0">
            <w:pPr>
              <w:jc w:val="center"/>
              <w:rPr>
                <w:rFonts w:eastAsia="Times New Roman" w:cs="Times New Roman"/>
                <w:b/>
                <w:sz w:val="28"/>
                <w:szCs w:val="28"/>
                <w:lang w:eastAsia="nb-NO"/>
              </w:rPr>
            </w:pPr>
          </w:p>
        </w:tc>
        <w:tc>
          <w:tcPr>
            <w:tcW w:w="3022" w:type="dxa"/>
          </w:tcPr>
          <w:p w14:paraId="19503C81" w14:textId="39E3A9D8" w:rsidR="001E38E0" w:rsidRDefault="001E38E0" w:rsidP="001E38E0">
            <w:pPr>
              <w:jc w:val="center"/>
              <w:rPr>
                <w:rFonts w:eastAsia="Times New Roman" w:cs="Times New Roman"/>
                <w:b/>
                <w:sz w:val="28"/>
                <w:szCs w:val="28"/>
                <w:lang w:eastAsia="nb-NO"/>
              </w:rPr>
            </w:pPr>
            <w:r w:rsidRPr="001E38E0">
              <w:rPr>
                <w:rFonts w:eastAsia="Times New Roman" w:cs="Times New Roman"/>
                <w:b/>
                <w:sz w:val="28"/>
                <w:szCs w:val="28"/>
                <w:lang w:eastAsia="nb-NO"/>
              </w:rPr>
              <w:t>Cellegrupper</w:t>
            </w:r>
          </w:p>
          <w:p w14:paraId="66353D0B" w14:textId="6A88D100" w:rsidR="00FB151A" w:rsidRDefault="00145787" w:rsidP="00145787">
            <w:pPr>
              <w:rPr>
                <w:rFonts w:eastAsia="Times New Roman" w:cs="Times New Roman"/>
                <w:b/>
                <w:sz w:val="28"/>
                <w:szCs w:val="28"/>
                <w:lang w:eastAsia="nb-NO"/>
              </w:rPr>
            </w:pPr>
            <w:r>
              <w:rPr>
                <w:noProof/>
              </w:rPr>
              <w:drawing>
                <wp:anchor distT="0" distB="0" distL="114300" distR="114300" simplePos="0" relativeHeight="251660288" behindDoc="0" locked="0" layoutInCell="1" allowOverlap="1" wp14:anchorId="71C15D47" wp14:editId="5AAE448E">
                  <wp:simplePos x="0" y="0"/>
                  <wp:positionH relativeFrom="column">
                    <wp:posOffset>-65405</wp:posOffset>
                  </wp:positionH>
                  <wp:positionV relativeFrom="paragraph">
                    <wp:posOffset>289560</wp:posOffset>
                  </wp:positionV>
                  <wp:extent cx="1971675" cy="1734820"/>
                  <wp:effectExtent l="0" t="0" r="9525" b="0"/>
                  <wp:wrapTopAndBottom/>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6132"/>
                          <a:stretch/>
                        </pic:blipFill>
                        <pic:spPr bwMode="auto">
                          <a:xfrm>
                            <a:off x="0" y="0"/>
                            <a:ext cx="1971675" cy="1734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E49F75" w14:textId="1D3037F0" w:rsidR="00145787" w:rsidRDefault="00145787" w:rsidP="001E38E0">
            <w:pPr>
              <w:jc w:val="center"/>
              <w:rPr>
                <w:noProof/>
              </w:rPr>
            </w:pPr>
          </w:p>
          <w:p w14:paraId="25EF7812" w14:textId="7737D628" w:rsidR="00FB151A" w:rsidRPr="001E38E0" w:rsidRDefault="00FB151A" w:rsidP="001E38E0">
            <w:pPr>
              <w:jc w:val="center"/>
              <w:rPr>
                <w:rFonts w:eastAsia="Times New Roman" w:cs="Times New Roman"/>
                <w:b/>
                <w:sz w:val="28"/>
                <w:szCs w:val="28"/>
                <w:lang w:eastAsia="nb-NO"/>
              </w:rPr>
            </w:pPr>
          </w:p>
        </w:tc>
      </w:tr>
      <w:tr w:rsidR="0023710C" w14:paraId="3662D343" w14:textId="77777777" w:rsidTr="0023710C">
        <w:tc>
          <w:tcPr>
            <w:tcW w:w="3020" w:type="dxa"/>
          </w:tcPr>
          <w:p w14:paraId="084D0B4F" w14:textId="77777777" w:rsidR="001E38E0" w:rsidRDefault="001E38E0" w:rsidP="001E38E0">
            <w:pPr>
              <w:jc w:val="center"/>
              <w:rPr>
                <w:rFonts w:eastAsia="Times New Roman" w:cs="Times New Roman"/>
                <w:b/>
                <w:sz w:val="28"/>
                <w:szCs w:val="28"/>
                <w:lang w:eastAsia="nb-NO"/>
              </w:rPr>
            </w:pPr>
            <w:r w:rsidRPr="001E38E0">
              <w:rPr>
                <w:rFonts w:eastAsia="Times New Roman" w:cs="Times New Roman"/>
                <w:b/>
                <w:sz w:val="28"/>
                <w:szCs w:val="28"/>
                <w:lang w:eastAsia="nb-NO"/>
              </w:rPr>
              <w:t>Gudstjenester</w:t>
            </w:r>
          </w:p>
          <w:p w14:paraId="6D154BA4" w14:textId="59E825C4" w:rsidR="00145787" w:rsidRPr="001E38E0" w:rsidRDefault="00145787" w:rsidP="00145787">
            <w:pPr>
              <w:jc w:val="center"/>
              <w:rPr>
                <w:rFonts w:eastAsia="Times New Roman" w:cs="Times New Roman"/>
                <w:b/>
                <w:sz w:val="28"/>
                <w:szCs w:val="28"/>
                <w:lang w:eastAsia="nb-NO"/>
              </w:rPr>
            </w:pPr>
            <w:r>
              <w:rPr>
                <w:noProof/>
              </w:rPr>
              <w:drawing>
                <wp:anchor distT="0" distB="0" distL="114300" distR="114300" simplePos="0" relativeHeight="251661312" behindDoc="0" locked="0" layoutInCell="1" allowOverlap="1" wp14:anchorId="0BFFBBF5" wp14:editId="1E166FA5">
                  <wp:simplePos x="0" y="0"/>
                  <wp:positionH relativeFrom="column">
                    <wp:posOffset>-28575</wp:posOffset>
                  </wp:positionH>
                  <wp:positionV relativeFrom="paragraph">
                    <wp:posOffset>199390</wp:posOffset>
                  </wp:positionV>
                  <wp:extent cx="1733550" cy="1308100"/>
                  <wp:effectExtent l="0" t="0" r="0" b="6350"/>
                  <wp:wrapTopAndBottom/>
                  <wp:docPr id="4" name="Bilde 4" descr="Gratis arkivbilde med arrangement, bruke, da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tis arkivbilde med arrangement, bruke, dans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650"/>
                          <a:stretch/>
                        </pic:blipFill>
                        <pic:spPr bwMode="auto">
                          <a:xfrm>
                            <a:off x="0" y="0"/>
                            <a:ext cx="1733550" cy="130810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020" w:type="dxa"/>
            <w:gridSpan w:val="2"/>
          </w:tcPr>
          <w:p w14:paraId="33718B25" w14:textId="3FE2B0CE" w:rsidR="001E38E0" w:rsidRDefault="001E38E0" w:rsidP="001E38E0">
            <w:pPr>
              <w:jc w:val="center"/>
              <w:rPr>
                <w:rFonts w:eastAsia="Times New Roman" w:cs="Times New Roman"/>
                <w:b/>
                <w:sz w:val="28"/>
                <w:szCs w:val="28"/>
                <w:lang w:eastAsia="nb-NO"/>
              </w:rPr>
            </w:pPr>
            <w:r w:rsidRPr="001E38E0">
              <w:rPr>
                <w:rFonts w:eastAsia="Times New Roman" w:cs="Times New Roman"/>
                <w:b/>
                <w:sz w:val="28"/>
                <w:szCs w:val="28"/>
                <w:lang w:eastAsia="nb-NO"/>
              </w:rPr>
              <w:t>Søndagsskole</w:t>
            </w:r>
          </w:p>
          <w:p w14:paraId="159B3196" w14:textId="76A5B09D" w:rsidR="00145787" w:rsidRDefault="0023710C" w:rsidP="001E38E0">
            <w:pPr>
              <w:jc w:val="center"/>
              <w:rPr>
                <w:rFonts w:eastAsia="Times New Roman" w:cs="Times New Roman"/>
                <w:b/>
                <w:sz w:val="28"/>
                <w:szCs w:val="28"/>
                <w:lang w:eastAsia="nb-NO"/>
              </w:rPr>
            </w:pPr>
            <w:r>
              <w:rPr>
                <w:noProof/>
              </w:rPr>
              <w:drawing>
                <wp:anchor distT="0" distB="0" distL="114300" distR="114300" simplePos="0" relativeHeight="251662336" behindDoc="0" locked="0" layoutInCell="1" allowOverlap="1" wp14:anchorId="75D745EB" wp14:editId="39180C64">
                  <wp:simplePos x="0" y="0"/>
                  <wp:positionH relativeFrom="column">
                    <wp:posOffset>395605</wp:posOffset>
                  </wp:positionH>
                  <wp:positionV relativeFrom="paragraph">
                    <wp:posOffset>250825</wp:posOffset>
                  </wp:positionV>
                  <wp:extent cx="1047750" cy="1303655"/>
                  <wp:effectExtent l="0" t="0" r="0" b="0"/>
                  <wp:wrapTopAndBottom/>
                  <wp:docPr id="5" name="Bilde 5" descr="Sunday School children drawing fre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nday School children drawing fre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303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0807DB" w14:textId="2BB5BDD2" w:rsidR="00145787" w:rsidRPr="001E38E0" w:rsidRDefault="00145787" w:rsidP="001E38E0">
            <w:pPr>
              <w:jc w:val="center"/>
              <w:rPr>
                <w:rFonts w:eastAsia="Times New Roman" w:cs="Times New Roman"/>
                <w:b/>
                <w:sz w:val="28"/>
                <w:szCs w:val="28"/>
                <w:lang w:eastAsia="nb-NO"/>
              </w:rPr>
            </w:pPr>
          </w:p>
        </w:tc>
        <w:tc>
          <w:tcPr>
            <w:tcW w:w="3022" w:type="dxa"/>
          </w:tcPr>
          <w:p w14:paraId="74C14AE3" w14:textId="4213FD00" w:rsidR="001E38E0" w:rsidRPr="001E38E0" w:rsidRDefault="001E38E0" w:rsidP="001E38E0">
            <w:pPr>
              <w:jc w:val="center"/>
              <w:rPr>
                <w:rFonts w:eastAsia="Times New Roman" w:cs="Times New Roman"/>
                <w:b/>
                <w:sz w:val="28"/>
                <w:szCs w:val="28"/>
                <w:lang w:eastAsia="nb-NO"/>
              </w:rPr>
            </w:pPr>
            <w:r w:rsidRPr="001E38E0">
              <w:rPr>
                <w:rFonts w:eastAsia="Times New Roman" w:cs="Times New Roman"/>
                <w:b/>
                <w:sz w:val="28"/>
                <w:szCs w:val="28"/>
                <w:lang w:eastAsia="nb-NO"/>
              </w:rPr>
              <w:t>Andre FA-enheter</w:t>
            </w:r>
          </w:p>
        </w:tc>
      </w:tr>
      <w:tr w:rsidR="0023710C" w14:paraId="0E72A572" w14:textId="77777777" w:rsidTr="0023710C">
        <w:tc>
          <w:tcPr>
            <w:tcW w:w="4530" w:type="dxa"/>
            <w:gridSpan w:val="2"/>
          </w:tcPr>
          <w:p w14:paraId="2EA88E1E" w14:textId="35C8C489" w:rsidR="001E38E0" w:rsidRDefault="001E38E0" w:rsidP="001E38E0">
            <w:pPr>
              <w:jc w:val="center"/>
              <w:rPr>
                <w:rFonts w:eastAsia="Times New Roman" w:cs="Times New Roman"/>
                <w:b/>
                <w:sz w:val="28"/>
                <w:szCs w:val="28"/>
                <w:lang w:eastAsia="nb-NO"/>
              </w:rPr>
            </w:pPr>
            <w:r w:rsidRPr="001E38E0">
              <w:rPr>
                <w:rFonts w:eastAsia="Times New Roman" w:cs="Times New Roman"/>
                <w:b/>
                <w:sz w:val="28"/>
                <w:szCs w:val="28"/>
                <w:lang w:eastAsia="nb-NO"/>
              </w:rPr>
              <w:t>Ansvarliggjøring</w:t>
            </w:r>
          </w:p>
          <w:p w14:paraId="770D306C" w14:textId="6F837753" w:rsidR="0023710C" w:rsidRPr="001E38E0" w:rsidRDefault="0023710C" w:rsidP="0023710C">
            <w:pPr>
              <w:jc w:val="center"/>
              <w:rPr>
                <w:rFonts w:eastAsia="Times New Roman" w:cs="Times New Roman"/>
                <w:b/>
                <w:sz w:val="28"/>
                <w:szCs w:val="28"/>
                <w:lang w:eastAsia="nb-NO"/>
              </w:rPr>
            </w:pPr>
          </w:p>
        </w:tc>
        <w:tc>
          <w:tcPr>
            <w:tcW w:w="4532" w:type="dxa"/>
            <w:gridSpan w:val="2"/>
          </w:tcPr>
          <w:p w14:paraId="5A0860B3" w14:textId="14441427" w:rsidR="001E38E0" w:rsidRPr="001E38E0" w:rsidRDefault="001E38E0" w:rsidP="001E38E0">
            <w:pPr>
              <w:jc w:val="center"/>
              <w:rPr>
                <w:rFonts w:eastAsia="Times New Roman" w:cs="Times New Roman"/>
                <w:b/>
                <w:sz w:val="28"/>
                <w:szCs w:val="28"/>
                <w:lang w:eastAsia="nb-NO"/>
              </w:rPr>
            </w:pPr>
            <w:r w:rsidRPr="001E38E0">
              <w:rPr>
                <w:rFonts w:eastAsia="Times New Roman" w:cs="Times New Roman"/>
                <w:b/>
                <w:sz w:val="28"/>
                <w:szCs w:val="28"/>
                <w:lang w:eastAsia="nb-NO"/>
              </w:rPr>
              <w:t>Profilering og rekruttering</w:t>
            </w:r>
          </w:p>
        </w:tc>
      </w:tr>
    </w:tbl>
    <w:p w14:paraId="3340DE75" w14:textId="77777777" w:rsidR="001E38E0" w:rsidRDefault="001E38E0" w:rsidP="001E38E0">
      <w:pPr>
        <w:jc w:val="center"/>
        <w:rPr>
          <w:rFonts w:eastAsia="Times New Roman" w:cs="Times New Roman"/>
          <w:b/>
          <w:sz w:val="44"/>
          <w:szCs w:val="44"/>
          <w:lang w:eastAsia="nb-NO"/>
        </w:rPr>
      </w:pPr>
      <w:r>
        <w:rPr>
          <w:rFonts w:eastAsia="Times New Roman" w:cs="Times New Roman"/>
          <w:b/>
          <w:sz w:val="32"/>
          <w:szCs w:val="32"/>
          <w:lang w:eastAsia="nb-NO"/>
        </w:rPr>
        <w:br w:type="page"/>
      </w:r>
      <w:r>
        <w:rPr>
          <w:rFonts w:eastAsia="Times New Roman" w:cs="Times New Roman"/>
          <w:b/>
          <w:sz w:val="44"/>
          <w:szCs w:val="44"/>
          <w:lang w:eastAsia="nb-NO"/>
        </w:rPr>
        <w:lastRenderedPageBreak/>
        <w:t>FRELSESARMEENS BARN OG UNGE</w:t>
      </w:r>
    </w:p>
    <w:p w14:paraId="5AA2EB0B" w14:textId="77777777" w:rsidR="001E38E0" w:rsidRDefault="001E38E0" w:rsidP="001E38E0">
      <w:pPr>
        <w:jc w:val="center"/>
        <w:rPr>
          <w:rFonts w:eastAsia="Times New Roman" w:cs="Times New Roman"/>
          <w:b/>
          <w:sz w:val="44"/>
          <w:szCs w:val="44"/>
          <w:lang w:eastAsia="nb-NO"/>
        </w:rPr>
      </w:pPr>
      <w:r>
        <w:rPr>
          <w:rFonts w:eastAsia="Times New Roman" w:cs="Times New Roman"/>
          <w:b/>
          <w:sz w:val="44"/>
          <w:szCs w:val="44"/>
          <w:lang w:eastAsia="nb-NO"/>
        </w:rPr>
        <w:t>Handlingsplan 2020-2022</w:t>
      </w:r>
    </w:p>
    <w:p w14:paraId="371FFC35" w14:textId="77777777" w:rsidR="001E38E0" w:rsidRDefault="001E38E0" w:rsidP="001E38E0">
      <w:pPr>
        <w:jc w:val="center"/>
        <w:rPr>
          <w:rFonts w:eastAsia="Times New Roman" w:cs="Times New Roman"/>
          <w:b/>
          <w:sz w:val="28"/>
          <w:szCs w:val="28"/>
          <w:lang w:eastAsia="nb-NO"/>
        </w:rPr>
      </w:pPr>
      <w:proofErr w:type="spellStart"/>
      <w:r w:rsidRPr="001E38E0">
        <w:rPr>
          <w:rFonts w:eastAsia="Times New Roman" w:cs="Times New Roman"/>
          <w:b/>
          <w:sz w:val="28"/>
          <w:szCs w:val="28"/>
          <w:lang w:eastAsia="nb-NO"/>
        </w:rPr>
        <w:t>FAbU</w:t>
      </w:r>
      <w:proofErr w:type="spellEnd"/>
      <w:r w:rsidRPr="001E38E0">
        <w:rPr>
          <w:rFonts w:eastAsia="Times New Roman" w:cs="Times New Roman"/>
          <w:b/>
          <w:sz w:val="28"/>
          <w:szCs w:val="28"/>
          <w:lang w:eastAsia="nb-NO"/>
        </w:rPr>
        <w:t>-tinget november 2020</w:t>
      </w:r>
    </w:p>
    <w:p w14:paraId="611B56B7" w14:textId="77777777" w:rsidR="001E38E0" w:rsidRDefault="001E38E0" w:rsidP="001E38E0">
      <w:pPr>
        <w:jc w:val="center"/>
        <w:rPr>
          <w:rFonts w:eastAsia="Times New Roman" w:cs="Times New Roman"/>
          <w:b/>
          <w:sz w:val="28"/>
          <w:szCs w:val="28"/>
          <w:lang w:eastAsia="nb-NO"/>
        </w:rPr>
      </w:pPr>
    </w:p>
    <w:p w14:paraId="70DAA609" w14:textId="77777777" w:rsidR="001E38E0" w:rsidRDefault="001E38E0" w:rsidP="001E38E0">
      <w:pPr>
        <w:jc w:val="center"/>
        <w:rPr>
          <w:rFonts w:eastAsia="Times New Roman" w:cs="Times New Roman"/>
          <w:b/>
          <w:sz w:val="35"/>
          <w:szCs w:val="35"/>
          <w:lang w:eastAsia="nb-NO"/>
        </w:rPr>
      </w:pPr>
      <w:r w:rsidRPr="001E38E0">
        <w:rPr>
          <w:rFonts w:eastAsia="Times New Roman" w:cs="Times New Roman"/>
          <w:b/>
          <w:sz w:val="35"/>
          <w:szCs w:val="35"/>
          <w:lang w:eastAsia="nb-NO"/>
        </w:rPr>
        <w:t xml:space="preserve">Vi vil se barn og unge frelst og disippelgjort. Vi vil se dem ta del i levende, kristne fellesskap og leve sine liv til Guds ære. </w:t>
      </w:r>
    </w:p>
    <w:p w14:paraId="1C088E4D" w14:textId="0F209544" w:rsidR="001E38E0" w:rsidRDefault="001E38E0">
      <w:pPr>
        <w:rPr>
          <w:rFonts w:eastAsia="Times New Roman" w:cs="Times New Roman"/>
          <w:b/>
          <w:sz w:val="32"/>
          <w:szCs w:val="32"/>
          <w:lang w:eastAsia="nb-NO"/>
        </w:rPr>
      </w:pPr>
    </w:p>
    <w:p w14:paraId="28319BAD" w14:textId="77777777" w:rsidR="00F72961" w:rsidRDefault="00F72961" w:rsidP="00F72961">
      <w:pPr>
        <w:ind w:left="708"/>
        <w:rPr>
          <w:rFonts w:eastAsia="Times New Roman" w:cs="Times New Roman"/>
          <w:b/>
          <w:szCs w:val="24"/>
          <w:lang w:eastAsia="nb-NO"/>
        </w:rPr>
      </w:pPr>
      <w:r w:rsidRPr="00401291">
        <w:rPr>
          <w:rFonts w:eastAsia="Times New Roman" w:cs="Times New Roman"/>
          <w:b/>
          <w:szCs w:val="24"/>
          <w:lang w:eastAsia="nb-NO"/>
        </w:rPr>
        <w:t xml:space="preserve">1) Vi vil samle inn </w:t>
      </w:r>
      <w:r>
        <w:rPr>
          <w:rFonts w:eastAsia="Times New Roman" w:cs="Times New Roman"/>
          <w:b/>
          <w:szCs w:val="24"/>
          <w:lang w:eastAsia="nb-NO"/>
        </w:rPr>
        <w:t xml:space="preserve">kr. </w:t>
      </w:r>
      <w:r w:rsidRPr="00401291">
        <w:rPr>
          <w:rFonts w:eastAsia="Times New Roman" w:cs="Times New Roman"/>
          <w:b/>
          <w:szCs w:val="24"/>
          <w:lang w:eastAsia="nb-NO"/>
        </w:rPr>
        <w:t xml:space="preserve">120 000,- til misjonsprosjektet See Me. </w:t>
      </w:r>
      <w:proofErr w:type="spellStart"/>
      <w:r w:rsidRPr="00401291">
        <w:rPr>
          <w:rFonts w:eastAsia="Times New Roman" w:cs="Times New Roman"/>
          <w:b/>
          <w:szCs w:val="24"/>
          <w:lang w:eastAsia="nb-NO"/>
        </w:rPr>
        <w:t>FAbU</w:t>
      </w:r>
      <w:proofErr w:type="spellEnd"/>
      <w:r w:rsidRPr="00401291">
        <w:rPr>
          <w:rFonts w:eastAsia="Times New Roman" w:cs="Times New Roman"/>
          <w:b/>
          <w:szCs w:val="24"/>
          <w:lang w:eastAsia="nb-NO"/>
        </w:rPr>
        <w:t>-styret</w:t>
      </w:r>
      <w:r>
        <w:rPr>
          <w:rFonts w:eastAsia="Times New Roman" w:cs="Times New Roman"/>
          <w:b/>
          <w:szCs w:val="24"/>
          <w:lang w:eastAsia="nb-NO"/>
        </w:rPr>
        <w:t xml:space="preserve"> skal, i samarbeid med FAS,</w:t>
      </w:r>
      <w:r w:rsidRPr="00401291">
        <w:rPr>
          <w:rFonts w:eastAsia="Times New Roman" w:cs="Times New Roman"/>
          <w:b/>
          <w:szCs w:val="24"/>
          <w:lang w:eastAsia="nb-NO"/>
        </w:rPr>
        <w:t xml:space="preserve"> finne et nytt prosjekt for neste </w:t>
      </w:r>
      <w:r>
        <w:rPr>
          <w:rFonts w:eastAsia="Times New Roman" w:cs="Times New Roman"/>
          <w:b/>
          <w:szCs w:val="24"/>
          <w:lang w:eastAsia="nb-NO"/>
        </w:rPr>
        <w:t>prosjekt</w:t>
      </w:r>
      <w:r w:rsidRPr="00401291">
        <w:rPr>
          <w:rFonts w:eastAsia="Times New Roman" w:cs="Times New Roman"/>
          <w:b/>
          <w:szCs w:val="24"/>
          <w:lang w:eastAsia="nb-NO"/>
        </w:rPr>
        <w:t>periode.</w:t>
      </w:r>
    </w:p>
    <w:p w14:paraId="6C60322B" w14:textId="6A144F43" w:rsidR="00F72961" w:rsidRDefault="00F72961" w:rsidP="00F72961">
      <w:pPr>
        <w:ind w:left="708"/>
        <w:rPr>
          <w:rFonts w:eastAsia="Times New Roman" w:cs="Times New Roman"/>
          <w:b/>
          <w:color w:val="FF0000"/>
          <w:szCs w:val="24"/>
          <w:lang w:eastAsia="nb-NO"/>
        </w:rPr>
      </w:pPr>
      <w:r w:rsidRPr="00401291">
        <w:rPr>
          <w:rFonts w:eastAsia="Times New Roman" w:cs="Times New Roman"/>
          <w:b/>
          <w:szCs w:val="24"/>
          <w:lang w:eastAsia="nb-NO"/>
        </w:rPr>
        <w:t> </w:t>
      </w:r>
      <w:r>
        <w:rPr>
          <w:rFonts w:eastAsia="Times New Roman" w:cs="Times New Roman"/>
          <w:b/>
          <w:color w:val="FF0000"/>
          <w:szCs w:val="24"/>
          <w:lang w:eastAsia="nb-NO"/>
        </w:rPr>
        <w:t xml:space="preserve"> </w:t>
      </w:r>
    </w:p>
    <w:p w14:paraId="07FFF319" w14:textId="3FEBDD75" w:rsidR="00F72961" w:rsidRDefault="00F72961" w:rsidP="00F72961">
      <w:pPr>
        <w:spacing w:after="0" w:line="240" w:lineRule="auto"/>
        <w:ind w:left="708"/>
        <w:rPr>
          <w:rFonts w:eastAsia="Times New Roman" w:cs="Times New Roman"/>
          <w:b/>
          <w:szCs w:val="24"/>
          <w:lang w:eastAsia="nb-NO"/>
        </w:rPr>
      </w:pPr>
      <w:r w:rsidRPr="00401291">
        <w:rPr>
          <w:rFonts w:eastAsia="Times New Roman" w:cs="Times New Roman"/>
          <w:b/>
          <w:szCs w:val="24"/>
          <w:lang w:eastAsia="nb-NO"/>
        </w:rPr>
        <w:t xml:space="preserve">2) </w:t>
      </w:r>
      <w:r>
        <w:rPr>
          <w:rFonts w:eastAsia="Times New Roman" w:cs="Times New Roman"/>
          <w:b/>
          <w:szCs w:val="24"/>
          <w:lang w:eastAsia="nb-NO"/>
        </w:rPr>
        <w:t xml:space="preserve">Vi vil at </w:t>
      </w:r>
      <w:proofErr w:type="spellStart"/>
      <w:r>
        <w:rPr>
          <w:rFonts w:eastAsia="Times New Roman" w:cs="Times New Roman"/>
          <w:b/>
          <w:szCs w:val="24"/>
          <w:lang w:eastAsia="nb-NO"/>
        </w:rPr>
        <w:t>FAbU</w:t>
      </w:r>
      <w:proofErr w:type="spellEnd"/>
      <w:r>
        <w:rPr>
          <w:rFonts w:eastAsia="Times New Roman" w:cs="Times New Roman"/>
          <w:b/>
          <w:szCs w:val="24"/>
          <w:lang w:eastAsia="nb-NO"/>
        </w:rPr>
        <w:t xml:space="preserve"> skal jobbe aktivt for å bevare sine barn og ungdommer i alle faser og overgangene mellom dem.</w:t>
      </w:r>
    </w:p>
    <w:p w14:paraId="569BB9BA" w14:textId="77777777" w:rsidR="00F72961" w:rsidRDefault="00F72961" w:rsidP="00F72961">
      <w:pPr>
        <w:spacing w:after="0" w:line="240" w:lineRule="auto"/>
        <w:ind w:left="708"/>
        <w:rPr>
          <w:rFonts w:eastAsia="Times New Roman" w:cs="Times New Roman"/>
          <w:b/>
          <w:szCs w:val="24"/>
          <w:lang w:eastAsia="nb-NO"/>
        </w:rPr>
      </w:pPr>
    </w:p>
    <w:p w14:paraId="4E2334EF" w14:textId="37B2A66B" w:rsidR="00F72961" w:rsidRDefault="00F72961" w:rsidP="00F72961">
      <w:pPr>
        <w:spacing w:after="0" w:line="240" w:lineRule="auto"/>
        <w:ind w:left="708"/>
        <w:rPr>
          <w:rFonts w:eastAsia="Times New Roman" w:cs="Times New Roman"/>
          <w:b/>
          <w:szCs w:val="24"/>
          <w:lang w:eastAsia="nb-NO"/>
        </w:rPr>
      </w:pPr>
    </w:p>
    <w:p w14:paraId="346131B1" w14:textId="2F3107D0" w:rsidR="00F72961" w:rsidRDefault="00F72961" w:rsidP="00F72961">
      <w:pPr>
        <w:spacing w:after="0" w:line="240" w:lineRule="auto"/>
        <w:ind w:left="708"/>
        <w:rPr>
          <w:rFonts w:eastAsia="Times New Roman" w:cs="Times New Roman"/>
          <w:b/>
          <w:szCs w:val="24"/>
          <w:lang w:eastAsia="nb-NO"/>
        </w:rPr>
      </w:pPr>
      <w:r w:rsidRPr="00401291">
        <w:rPr>
          <w:rFonts w:eastAsia="Times New Roman" w:cs="Times New Roman"/>
          <w:b/>
          <w:szCs w:val="24"/>
          <w:lang w:eastAsia="nb-NO"/>
        </w:rPr>
        <w:t>3) Vi vil at alle korps med ungdomsarbeid skal ha tilbud om cellegrupper/bibelgrupper for barn og unge.</w:t>
      </w:r>
    </w:p>
    <w:p w14:paraId="070577FB" w14:textId="69A743EA" w:rsidR="00F72961" w:rsidRDefault="00F72961" w:rsidP="00F72961">
      <w:pPr>
        <w:spacing w:after="0" w:line="240" w:lineRule="auto"/>
        <w:ind w:left="708"/>
        <w:rPr>
          <w:rFonts w:eastAsia="Times New Roman" w:cs="Times New Roman"/>
          <w:b/>
          <w:szCs w:val="24"/>
          <w:lang w:eastAsia="nb-NO"/>
        </w:rPr>
      </w:pPr>
    </w:p>
    <w:p w14:paraId="50E55B66" w14:textId="77777777" w:rsidR="00F72961" w:rsidRPr="00F72961" w:rsidRDefault="00F72961" w:rsidP="00F72961">
      <w:pPr>
        <w:spacing w:after="0" w:line="240" w:lineRule="auto"/>
        <w:ind w:left="708"/>
        <w:rPr>
          <w:rFonts w:eastAsia="Times New Roman" w:cs="Times New Roman"/>
          <w:b/>
          <w:szCs w:val="24"/>
          <w:lang w:eastAsia="nb-NO"/>
        </w:rPr>
      </w:pPr>
    </w:p>
    <w:p w14:paraId="46FD2063" w14:textId="09F02768" w:rsidR="00F72961" w:rsidRDefault="00F72961" w:rsidP="00F72961">
      <w:pPr>
        <w:spacing w:after="0" w:line="240" w:lineRule="auto"/>
        <w:ind w:left="708"/>
        <w:rPr>
          <w:rFonts w:eastAsia="Times New Roman" w:cs="Times New Roman"/>
          <w:b/>
          <w:szCs w:val="24"/>
          <w:lang w:eastAsia="nb-NO"/>
        </w:rPr>
      </w:pPr>
      <w:r w:rsidRPr="00F72961">
        <w:rPr>
          <w:rFonts w:eastAsia="Times New Roman" w:cs="Times New Roman"/>
          <w:b/>
          <w:szCs w:val="24"/>
          <w:lang w:eastAsia="nb-NO"/>
        </w:rPr>
        <w:t>4) Vi vil jobbe for at flere under 26 år skal være til stede på gudstjenester i Frelsesarmeen.</w:t>
      </w:r>
    </w:p>
    <w:p w14:paraId="5D2481F8" w14:textId="6C17BB1B" w:rsidR="00F72961" w:rsidRDefault="00F72961" w:rsidP="00F72961">
      <w:pPr>
        <w:spacing w:after="0" w:line="240" w:lineRule="auto"/>
        <w:ind w:left="708"/>
        <w:rPr>
          <w:rFonts w:eastAsia="Times New Roman" w:cs="Times New Roman"/>
          <w:b/>
          <w:szCs w:val="24"/>
          <w:lang w:eastAsia="nb-NO"/>
        </w:rPr>
      </w:pPr>
    </w:p>
    <w:p w14:paraId="6571E1FC" w14:textId="5CF75F08" w:rsidR="00F72961" w:rsidRDefault="00F72961" w:rsidP="00F72961">
      <w:pPr>
        <w:spacing w:after="0" w:line="240" w:lineRule="auto"/>
        <w:ind w:left="708"/>
        <w:rPr>
          <w:rFonts w:eastAsia="Times New Roman" w:cs="Times New Roman"/>
          <w:b/>
          <w:szCs w:val="24"/>
          <w:lang w:eastAsia="nb-NO"/>
        </w:rPr>
      </w:pPr>
    </w:p>
    <w:p w14:paraId="05B040D4" w14:textId="77777777" w:rsidR="00F72961" w:rsidRDefault="00F72961" w:rsidP="00F72961">
      <w:pPr>
        <w:spacing w:after="0" w:line="240" w:lineRule="auto"/>
        <w:ind w:left="708"/>
        <w:rPr>
          <w:rFonts w:eastAsia="Times New Roman" w:cs="Times New Roman"/>
          <w:b/>
          <w:szCs w:val="24"/>
          <w:lang w:eastAsia="nb-NO"/>
        </w:rPr>
      </w:pPr>
      <w:r w:rsidRPr="00401291">
        <w:rPr>
          <w:rFonts w:eastAsia="Times New Roman" w:cs="Times New Roman"/>
          <w:b/>
          <w:szCs w:val="24"/>
          <w:lang w:eastAsia="nb-NO"/>
        </w:rPr>
        <w:t xml:space="preserve">5) Vi vil at alle barn i </w:t>
      </w:r>
      <w:proofErr w:type="spellStart"/>
      <w:r w:rsidRPr="00401291">
        <w:rPr>
          <w:rFonts w:eastAsia="Times New Roman" w:cs="Times New Roman"/>
          <w:b/>
          <w:szCs w:val="24"/>
          <w:lang w:eastAsia="nb-NO"/>
        </w:rPr>
        <w:t>FAbU</w:t>
      </w:r>
      <w:proofErr w:type="spellEnd"/>
      <w:r w:rsidRPr="00401291">
        <w:rPr>
          <w:rFonts w:eastAsia="Times New Roman" w:cs="Times New Roman"/>
          <w:b/>
          <w:szCs w:val="24"/>
          <w:lang w:eastAsia="nb-NO"/>
        </w:rPr>
        <w:t xml:space="preserve"> skal ha tilgang på søndagsskole/barnekirke. </w:t>
      </w:r>
    </w:p>
    <w:p w14:paraId="6C771766" w14:textId="2FC98ADC" w:rsidR="00F72961" w:rsidRDefault="00F72961" w:rsidP="00F72961">
      <w:pPr>
        <w:spacing w:after="0" w:line="240" w:lineRule="auto"/>
        <w:ind w:left="708"/>
        <w:rPr>
          <w:rFonts w:eastAsia="Times New Roman" w:cs="Times New Roman"/>
          <w:b/>
          <w:szCs w:val="24"/>
          <w:lang w:eastAsia="nb-NO"/>
        </w:rPr>
      </w:pPr>
    </w:p>
    <w:p w14:paraId="61E0D57D" w14:textId="096B05C3" w:rsidR="00F72961" w:rsidRDefault="00F72961" w:rsidP="00F72961">
      <w:pPr>
        <w:spacing w:after="0" w:line="240" w:lineRule="auto"/>
        <w:ind w:left="708"/>
        <w:rPr>
          <w:rFonts w:eastAsia="Times New Roman" w:cs="Times New Roman"/>
          <w:b/>
          <w:szCs w:val="24"/>
          <w:lang w:eastAsia="nb-NO"/>
        </w:rPr>
      </w:pPr>
    </w:p>
    <w:p w14:paraId="3360F3BD" w14:textId="76542DBD" w:rsidR="00F72961" w:rsidRDefault="00F72961" w:rsidP="00F72961">
      <w:pPr>
        <w:spacing w:after="0" w:line="240" w:lineRule="auto"/>
        <w:ind w:left="708"/>
        <w:rPr>
          <w:rFonts w:eastAsia="Times New Roman" w:cs="Times New Roman"/>
          <w:bCs w:val="0"/>
          <w:szCs w:val="24"/>
          <w:lang w:eastAsia="nb-NO"/>
        </w:rPr>
      </w:pPr>
      <w:r w:rsidRPr="00401291">
        <w:rPr>
          <w:rFonts w:eastAsia="Times New Roman" w:cs="Times New Roman"/>
          <w:b/>
          <w:szCs w:val="24"/>
          <w:lang w:eastAsia="nb-NO"/>
        </w:rPr>
        <w:t xml:space="preserve">6) Vi vil at korps med og uten </w:t>
      </w:r>
      <w:proofErr w:type="spellStart"/>
      <w:r w:rsidRPr="00401291">
        <w:rPr>
          <w:rFonts w:eastAsia="Times New Roman" w:cs="Times New Roman"/>
          <w:b/>
          <w:szCs w:val="24"/>
          <w:lang w:eastAsia="nb-NO"/>
        </w:rPr>
        <w:t>FAbU</w:t>
      </w:r>
      <w:proofErr w:type="spellEnd"/>
      <w:r w:rsidRPr="00401291">
        <w:rPr>
          <w:rFonts w:eastAsia="Times New Roman" w:cs="Times New Roman"/>
          <w:b/>
          <w:szCs w:val="24"/>
          <w:lang w:eastAsia="nb-NO"/>
        </w:rPr>
        <w:t>-arbe</w:t>
      </w:r>
      <w:r>
        <w:rPr>
          <w:rFonts w:eastAsia="Times New Roman" w:cs="Times New Roman"/>
          <w:b/>
          <w:szCs w:val="24"/>
          <w:lang w:eastAsia="nb-NO"/>
        </w:rPr>
        <w:t>i</w:t>
      </w:r>
      <w:r w:rsidRPr="00401291">
        <w:rPr>
          <w:rFonts w:eastAsia="Times New Roman" w:cs="Times New Roman"/>
          <w:b/>
          <w:szCs w:val="24"/>
          <w:lang w:eastAsia="nb-NO"/>
        </w:rPr>
        <w:t>d skal drive relasjonsbygging med andre FA-enheter som ligger i nærheten. </w:t>
      </w:r>
    </w:p>
    <w:p w14:paraId="4D0BC835" w14:textId="541D405E" w:rsidR="00F72961" w:rsidRDefault="00F72961" w:rsidP="00F72961">
      <w:pPr>
        <w:spacing w:after="0" w:line="240" w:lineRule="auto"/>
        <w:ind w:left="708"/>
        <w:rPr>
          <w:b/>
          <w:bCs w:val="0"/>
        </w:rPr>
      </w:pPr>
    </w:p>
    <w:p w14:paraId="013B39CF" w14:textId="58255DA4" w:rsidR="00F72961" w:rsidRDefault="00F72961" w:rsidP="00F72961">
      <w:pPr>
        <w:spacing w:after="0" w:line="240" w:lineRule="auto"/>
        <w:ind w:left="708"/>
        <w:rPr>
          <w:b/>
          <w:bCs w:val="0"/>
        </w:rPr>
      </w:pPr>
    </w:p>
    <w:p w14:paraId="2C863333" w14:textId="3654891B" w:rsidR="00F72961" w:rsidRDefault="00F72961" w:rsidP="00F72961">
      <w:pPr>
        <w:spacing w:after="0" w:line="240" w:lineRule="auto"/>
        <w:ind w:left="708"/>
        <w:rPr>
          <w:rFonts w:eastAsia="Times New Roman" w:cs="Times New Roman"/>
          <w:b/>
          <w:szCs w:val="24"/>
          <w:lang w:eastAsia="nb-NO"/>
        </w:rPr>
      </w:pPr>
      <w:r w:rsidRPr="00F72961">
        <w:rPr>
          <w:rFonts w:eastAsia="Times New Roman" w:cs="Times New Roman"/>
          <w:b/>
          <w:szCs w:val="24"/>
          <w:lang w:eastAsia="nb-NO"/>
        </w:rPr>
        <w:t>7) Vi vil gi barn og unge mulighet til å ta ansvar og bidra med det de kan, både i lederroller og andre roller.</w:t>
      </w:r>
    </w:p>
    <w:p w14:paraId="641CB2D0" w14:textId="3C04C5E1" w:rsidR="00F72961" w:rsidRDefault="00F72961" w:rsidP="00F72961">
      <w:pPr>
        <w:spacing w:after="0" w:line="240" w:lineRule="auto"/>
        <w:ind w:left="708"/>
        <w:rPr>
          <w:rFonts w:eastAsia="Times New Roman" w:cs="Times New Roman"/>
          <w:b/>
          <w:szCs w:val="24"/>
          <w:lang w:eastAsia="nb-NO"/>
        </w:rPr>
      </w:pPr>
    </w:p>
    <w:p w14:paraId="1E282D4B" w14:textId="065E66F3" w:rsidR="00F72961" w:rsidRDefault="00F72961" w:rsidP="00F72961">
      <w:pPr>
        <w:spacing w:after="0" w:line="240" w:lineRule="auto"/>
        <w:ind w:left="708"/>
        <w:rPr>
          <w:rFonts w:eastAsia="Times New Roman" w:cs="Times New Roman"/>
          <w:b/>
          <w:szCs w:val="24"/>
          <w:lang w:eastAsia="nb-NO"/>
        </w:rPr>
      </w:pPr>
    </w:p>
    <w:p w14:paraId="6E87FFE2" w14:textId="79476A80" w:rsidR="00C34A9D" w:rsidRDefault="00F72961" w:rsidP="00F72961">
      <w:pPr>
        <w:ind w:left="708"/>
        <w:rPr>
          <w:b/>
          <w:bCs w:val="0"/>
        </w:rPr>
      </w:pPr>
      <w:r>
        <w:rPr>
          <w:b/>
          <w:bCs w:val="0"/>
        </w:rPr>
        <w:t>8) V</w:t>
      </w:r>
      <w:r w:rsidRPr="00EE27BD">
        <w:rPr>
          <w:b/>
          <w:bCs w:val="0"/>
        </w:rPr>
        <w:t xml:space="preserve">i vil jobbe med ekstern profilering og rekruttering, og ha 4000 </w:t>
      </w:r>
      <w:proofErr w:type="spellStart"/>
      <w:r w:rsidRPr="00EE27BD">
        <w:rPr>
          <w:b/>
          <w:bCs w:val="0"/>
        </w:rPr>
        <w:t>FAbU</w:t>
      </w:r>
      <w:proofErr w:type="spellEnd"/>
      <w:r w:rsidRPr="00EE27BD">
        <w:rPr>
          <w:b/>
          <w:bCs w:val="0"/>
        </w:rPr>
        <w:t xml:space="preserve">-medlemmer innen 01.01.2022. </w:t>
      </w:r>
    </w:p>
    <w:p w14:paraId="43CDAE74" w14:textId="77777777" w:rsidR="00C34A9D" w:rsidRDefault="00C34A9D">
      <w:pPr>
        <w:rPr>
          <w:b/>
          <w:bCs w:val="0"/>
        </w:rPr>
      </w:pPr>
      <w:r>
        <w:rPr>
          <w:b/>
          <w:bCs w:val="0"/>
        </w:rPr>
        <w:br w:type="page"/>
      </w:r>
    </w:p>
    <w:p w14:paraId="5BD7A55A" w14:textId="27B87AC7" w:rsidR="00C34A9D" w:rsidRDefault="00C34A9D" w:rsidP="00A87623">
      <w:pPr>
        <w:rPr>
          <w:b/>
          <w:bCs w:val="0"/>
        </w:rPr>
        <w:sectPr w:rsidR="00C34A9D">
          <w:pgSz w:w="11906" w:h="16838"/>
          <w:pgMar w:top="1417" w:right="1417" w:bottom="1417" w:left="1417" w:header="708" w:footer="708" w:gutter="0"/>
          <w:cols w:space="708"/>
          <w:docGrid w:linePitch="360"/>
        </w:sectPr>
      </w:pPr>
    </w:p>
    <w:p w14:paraId="09759D86" w14:textId="758CDC72" w:rsidR="00EE27BD" w:rsidRDefault="00EE27BD" w:rsidP="00C34A9D">
      <w:pPr>
        <w:spacing w:before="100" w:beforeAutospacing="1" w:after="100" w:afterAutospacing="1" w:line="240" w:lineRule="auto"/>
        <w:rPr>
          <w:rFonts w:eastAsia="Times New Roman" w:cs="Times New Roman"/>
          <w:b/>
          <w:sz w:val="32"/>
          <w:szCs w:val="32"/>
          <w:lang w:eastAsia="nb-NO"/>
        </w:rPr>
      </w:pPr>
      <w:r>
        <w:rPr>
          <w:rFonts w:eastAsia="Times New Roman" w:cs="Times New Roman"/>
          <w:b/>
          <w:sz w:val="32"/>
          <w:szCs w:val="32"/>
          <w:lang w:eastAsia="nb-NO"/>
        </w:rPr>
        <w:lastRenderedPageBreak/>
        <w:t>Innledning</w:t>
      </w:r>
      <w:r w:rsidR="00454FA9">
        <w:rPr>
          <w:rFonts w:eastAsia="Times New Roman" w:cs="Times New Roman"/>
          <w:b/>
          <w:sz w:val="32"/>
          <w:szCs w:val="32"/>
          <w:lang w:eastAsia="nb-NO"/>
        </w:rPr>
        <w:t>: Til deg som skal bruke handlingsplanen</w:t>
      </w:r>
    </w:p>
    <w:p w14:paraId="70EF9C08" w14:textId="421821AF" w:rsidR="00EE27BD" w:rsidRDefault="00EE27BD" w:rsidP="00200A59">
      <w:pPr>
        <w:spacing w:before="100" w:beforeAutospacing="1" w:after="100" w:afterAutospacing="1" w:line="240" w:lineRule="auto"/>
        <w:rPr>
          <w:rFonts w:eastAsia="Times New Roman" w:cs="Times New Roman"/>
          <w:bCs w:val="0"/>
          <w:szCs w:val="24"/>
          <w:lang w:eastAsia="nb-NO"/>
        </w:rPr>
      </w:pPr>
      <w:r>
        <w:rPr>
          <w:rFonts w:eastAsia="Times New Roman" w:cs="Times New Roman"/>
          <w:bCs w:val="0"/>
          <w:szCs w:val="24"/>
          <w:lang w:eastAsia="nb-NO"/>
        </w:rPr>
        <w:t xml:space="preserve">Denne handlingsplanen er utarbeidet av </w:t>
      </w:r>
      <w:proofErr w:type="spellStart"/>
      <w:r>
        <w:rPr>
          <w:rFonts w:eastAsia="Times New Roman" w:cs="Times New Roman"/>
          <w:bCs w:val="0"/>
          <w:szCs w:val="24"/>
          <w:lang w:eastAsia="nb-NO"/>
        </w:rPr>
        <w:t>FAbU</w:t>
      </w:r>
      <w:proofErr w:type="spellEnd"/>
      <w:r>
        <w:rPr>
          <w:rFonts w:eastAsia="Times New Roman" w:cs="Times New Roman"/>
          <w:bCs w:val="0"/>
          <w:szCs w:val="24"/>
          <w:lang w:eastAsia="nb-NO"/>
        </w:rPr>
        <w:t xml:space="preserve">-styret 2018-2020, og er justert og vedtatt av </w:t>
      </w:r>
      <w:proofErr w:type="spellStart"/>
      <w:r>
        <w:rPr>
          <w:rFonts w:eastAsia="Times New Roman" w:cs="Times New Roman"/>
          <w:bCs w:val="0"/>
          <w:szCs w:val="24"/>
          <w:lang w:eastAsia="nb-NO"/>
        </w:rPr>
        <w:t>FAbU</w:t>
      </w:r>
      <w:proofErr w:type="spellEnd"/>
      <w:r>
        <w:rPr>
          <w:rFonts w:eastAsia="Times New Roman" w:cs="Times New Roman"/>
          <w:bCs w:val="0"/>
          <w:szCs w:val="24"/>
          <w:lang w:eastAsia="nb-NO"/>
        </w:rPr>
        <w:t xml:space="preserve">-tinget 2020. Målet er at dokumentet skal være et redskap både lokalt og sentralt, og bidra til målrettet, fokusert arbeid med og for barn og unge i Frelsesarmeen. </w:t>
      </w:r>
    </w:p>
    <w:p w14:paraId="077E1165" w14:textId="2BD0A9B6" w:rsidR="00EE27BD" w:rsidRDefault="00EE27BD" w:rsidP="00200A59">
      <w:pPr>
        <w:spacing w:before="100" w:beforeAutospacing="1" w:after="100" w:afterAutospacing="1" w:line="240" w:lineRule="auto"/>
        <w:rPr>
          <w:rFonts w:eastAsia="Times New Roman" w:cs="Times New Roman"/>
          <w:bCs w:val="0"/>
          <w:szCs w:val="24"/>
          <w:lang w:eastAsia="nb-NO"/>
        </w:rPr>
      </w:pPr>
      <w:r>
        <w:rPr>
          <w:rFonts w:eastAsia="Times New Roman" w:cs="Times New Roman"/>
          <w:bCs w:val="0"/>
          <w:szCs w:val="24"/>
          <w:lang w:eastAsia="nb-NO"/>
        </w:rPr>
        <w:t xml:space="preserve">Handlingsplanen består av åtte mål, som alle skal bidra til at vi når målene for seksårsperioden 2018-2024. Under hvert mål finner du en begrunnelse, samt en rekke virkemidler som kan hjelpe oss med å nå målet. </w:t>
      </w:r>
    </w:p>
    <w:p w14:paraId="7F0B6EA0" w14:textId="3FC05D4A" w:rsidR="00EE27BD" w:rsidRDefault="00EE27BD" w:rsidP="00200A59">
      <w:pPr>
        <w:spacing w:before="100" w:beforeAutospacing="1" w:after="100" w:afterAutospacing="1" w:line="240" w:lineRule="auto"/>
        <w:rPr>
          <w:rFonts w:eastAsia="Times New Roman" w:cs="Times New Roman"/>
          <w:bCs w:val="0"/>
          <w:szCs w:val="24"/>
          <w:lang w:eastAsia="nb-NO"/>
        </w:rPr>
      </w:pPr>
      <w:r>
        <w:rPr>
          <w:rFonts w:eastAsia="Times New Roman" w:cs="Times New Roman"/>
          <w:bCs w:val="0"/>
          <w:szCs w:val="24"/>
          <w:lang w:eastAsia="nb-NO"/>
        </w:rPr>
        <w:t xml:space="preserve">Det er mange måter å bruke handlingsplanen på. </w:t>
      </w:r>
      <w:r w:rsidR="00454FA9">
        <w:rPr>
          <w:rFonts w:eastAsia="Times New Roman" w:cs="Times New Roman"/>
          <w:bCs w:val="0"/>
          <w:szCs w:val="24"/>
          <w:lang w:eastAsia="nb-NO"/>
        </w:rPr>
        <w:t xml:space="preserve">Bruk den som inspirasjon, som en hjelp til å fokusere, eller som en sjekkliste. Bruk den til å drømme eller til å se med et kritisk blikk. Det viktigste er at den blir et verktøy, og ikke en påminnelse om hva vi ikke får til. Sannsynligvis vil du raskt kjenne på at noen av målene er mer nærliggende å jobbe med enn andre. Ta én ting av gangen, og ikke få panikk om du ikke rekker alt. Vi er mange som jobber med de samme målene, og om vi alle gjør en liten del, så kommer vi langt sammen! </w:t>
      </w:r>
    </w:p>
    <w:p w14:paraId="51C7A8F0" w14:textId="46A094A6" w:rsidR="00454FA9" w:rsidRPr="00EE27BD" w:rsidRDefault="00454FA9" w:rsidP="00200A59">
      <w:pPr>
        <w:spacing w:before="100" w:beforeAutospacing="1" w:after="100" w:afterAutospacing="1" w:line="240" w:lineRule="auto"/>
        <w:rPr>
          <w:rFonts w:eastAsia="Times New Roman" w:cs="Times New Roman"/>
          <w:bCs w:val="0"/>
          <w:szCs w:val="24"/>
          <w:lang w:eastAsia="nb-NO"/>
        </w:rPr>
      </w:pPr>
      <w:r>
        <w:rPr>
          <w:rFonts w:eastAsia="Times New Roman" w:cs="Times New Roman"/>
          <w:bCs w:val="0"/>
          <w:szCs w:val="24"/>
          <w:lang w:eastAsia="nb-NO"/>
        </w:rPr>
        <w:t xml:space="preserve">Tusen takk for alt du er med å gi til </w:t>
      </w:r>
      <w:proofErr w:type="spellStart"/>
      <w:r>
        <w:rPr>
          <w:rFonts w:eastAsia="Times New Roman" w:cs="Times New Roman"/>
          <w:bCs w:val="0"/>
          <w:szCs w:val="24"/>
          <w:lang w:eastAsia="nb-NO"/>
        </w:rPr>
        <w:t>FAbU</w:t>
      </w:r>
      <w:proofErr w:type="spellEnd"/>
      <w:r>
        <w:rPr>
          <w:rFonts w:eastAsia="Times New Roman" w:cs="Times New Roman"/>
          <w:bCs w:val="0"/>
          <w:szCs w:val="24"/>
          <w:lang w:eastAsia="nb-NO"/>
        </w:rPr>
        <w:t xml:space="preserve">-arbeidet i territoriet vårt, om du er ansatt på </w:t>
      </w:r>
      <w:proofErr w:type="spellStart"/>
      <w:r>
        <w:rPr>
          <w:rFonts w:eastAsia="Times New Roman" w:cs="Times New Roman"/>
          <w:bCs w:val="0"/>
          <w:szCs w:val="24"/>
          <w:lang w:eastAsia="nb-NO"/>
        </w:rPr>
        <w:t>FAbU</w:t>
      </w:r>
      <w:proofErr w:type="spellEnd"/>
      <w:r>
        <w:rPr>
          <w:rFonts w:eastAsia="Times New Roman" w:cs="Times New Roman"/>
          <w:bCs w:val="0"/>
          <w:szCs w:val="24"/>
          <w:lang w:eastAsia="nb-NO"/>
        </w:rPr>
        <w:t xml:space="preserve"> HK, som offiser, som lokal barne- og ungdomsarbeider, som </w:t>
      </w:r>
      <w:proofErr w:type="spellStart"/>
      <w:r>
        <w:rPr>
          <w:rFonts w:eastAsia="Times New Roman" w:cs="Times New Roman"/>
          <w:bCs w:val="0"/>
          <w:szCs w:val="24"/>
          <w:lang w:eastAsia="nb-NO"/>
        </w:rPr>
        <w:t>FAbU</w:t>
      </w:r>
      <w:proofErr w:type="spellEnd"/>
      <w:r>
        <w:rPr>
          <w:rFonts w:eastAsia="Times New Roman" w:cs="Times New Roman"/>
          <w:bCs w:val="0"/>
          <w:szCs w:val="24"/>
          <w:lang w:eastAsia="nb-NO"/>
        </w:rPr>
        <w:t xml:space="preserve">-løfter eller om du er frivillig. Din innsats teller, og påvirker barn og unge både der du er og der du ikke er.  </w:t>
      </w:r>
    </w:p>
    <w:p w14:paraId="49429FDF" w14:textId="772CB701" w:rsidR="00200A59" w:rsidRDefault="00200A59" w:rsidP="00200A59">
      <w:pPr>
        <w:spacing w:before="100" w:beforeAutospacing="1" w:after="100" w:afterAutospacing="1" w:line="240" w:lineRule="auto"/>
        <w:rPr>
          <w:rFonts w:eastAsia="Times New Roman" w:cs="Times New Roman"/>
          <w:b/>
          <w:sz w:val="32"/>
          <w:szCs w:val="32"/>
          <w:lang w:eastAsia="nb-NO"/>
        </w:rPr>
      </w:pPr>
      <w:r>
        <w:rPr>
          <w:rFonts w:eastAsia="Times New Roman" w:cs="Times New Roman"/>
          <w:b/>
          <w:sz w:val="32"/>
          <w:szCs w:val="32"/>
          <w:lang w:eastAsia="nb-NO"/>
        </w:rPr>
        <w:t>Styrets oppgave</w:t>
      </w:r>
    </w:p>
    <w:p w14:paraId="2E3F30DF" w14:textId="312741B5" w:rsidR="00200A59" w:rsidRDefault="008E4FC4" w:rsidP="00454FA9">
      <w:pPr>
        <w:spacing w:before="100" w:beforeAutospacing="1" w:after="100" w:afterAutospacing="1" w:line="240" w:lineRule="auto"/>
        <w:rPr>
          <w:rFonts w:eastAsia="Times New Roman" w:cs="Times New Roman"/>
          <w:bCs w:val="0"/>
          <w:szCs w:val="24"/>
          <w:lang w:eastAsia="nb-NO"/>
        </w:rPr>
      </w:pPr>
      <w:r>
        <w:rPr>
          <w:rFonts w:eastAsia="Times New Roman" w:cs="Times New Roman"/>
          <w:bCs w:val="0"/>
          <w:szCs w:val="24"/>
          <w:lang w:eastAsia="nb-NO"/>
        </w:rPr>
        <w:t>Det er s</w:t>
      </w:r>
      <w:r w:rsidR="00200A59">
        <w:rPr>
          <w:rFonts w:eastAsia="Times New Roman" w:cs="Times New Roman"/>
          <w:bCs w:val="0"/>
          <w:szCs w:val="24"/>
          <w:lang w:eastAsia="nb-NO"/>
        </w:rPr>
        <w:t xml:space="preserve">tyrets jobb å følge opp at det som står i handlingsplanen blir gjort. Det kan være i dialog med </w:t>
      </w:r>
      <w:proofErr w:type="spellStart"/>
      <w:r w:rsidR="00200A59">
        <w:rPr>
          <w:rFonts w:eastAsia="Times New Roman" w:cs="Times New Roman"/>
          <w:bCs w:val="0"/>
          <w:szCs w:val="24"/>
          <w:lang w:eastAsia="nb-NO"/>
        </w:rPr>
        <w:t>FAbU</w:t>
      </w:r>
      <w:proofErr w:type="spellEnd"/>
      <w:r w:rsidR="00200A59">
        <w:rPr>
          <w:rFonts w:eastAsia="Times New Roman" w:cs="Times New Roman"/>
          <w:bCs w:val="0"/>
          <w:szCs w:val="24"/>
          <w:lang w:eastAsia="nb-NO"/>
        </w:rPr>
        <w:t xml:space="preserve"> HK, det kan være ved telefonsamtaler med korpsledere og lokallagsledere, ved besøk på korps, eller utarbeiding av nyttig materiell. Styret skal vite hvordan det går med </w:t>
      </w:r>
      <w:proofErr w:type="spellStart"/>
      <w:r w:rsidR="00200A59">
        <w:rPr>
          <w:rFonts w:eastAsia="Times New Roman" w:cs="Times New Roman"/>
          <w:bCs w:val="0"/>
          <w:szCs w:val="24"/>
          <w:lang w:eastAsia="nb-NO"/>
        </w:rPr>
        <w:t>FAbU</w:t>
      </w:r>
      <w:proofErr w:type="spellEnd"/>
      <w:r w:rsidR="00200A59">
        <w:rPr>
          <w:rFonts w:eastAsia="Times New Roman" w:cs="Times New Roman"/>
          <w:bCs w:val="0"/>
          <w:szCs w:val="24"/>
          <w:lang w:eastAsia="nb-NO"/>
        </w:rPr>
        <w:t xml:space="preserve">-arbeidet i territoriet, og bruke denne kunnskapen til å velge satsingsområder og prioriterte oppgaver for </w:t>
      </w:r>
      <w:proofErr w:type="spellStart"/>
      <w:r w:rsidR="00200A59">
        <w:rPr>
          <w:rFonts w:eastAsia="Times New Roman" w:cs="Times New Roman"/>
          <w:bCs w:val="0"/>
          <w:szCs w:val="24"/>
          <w:lang w:eastAsia="nb-NO"/>
        </w:rPr>
        <w:t>FAbU</w:t>
      </w:r>
      <w:proofErr w:type="spellEnd"/>
      <w:r w:rsidR="00200A59">
        <w:rPr>
          <w:rFonts w:eastAsia="Times New Roman" w:cs="Times New Roman"/>
          <w:bCs w:val="0"/>
          <w:szCs w:val="24"/>
          <w:lang w:eastAsia="nb-NO"/>
        </w:rPr>
        <w:t xml:space="preserve"> HK. </w:t>
      </w:r>
    </w:p>
    <w:p w14:paraId="624C6EE2" w14:textId="3324C78E" w:rsidR="008E4FC4" w:rsidRDefault="008E4FC4" w:rsidP="00454FA9">
      <w:pPr>
        <w:spacing w:before="100" w:beforeAutospacing="1" w:after="100" w:afterAutospacing="1" w:line="240" w:lineRule="auto"/>
        <w:rPr>
          <w:rFonts w:eastAsia="Times New Roman" w:cs="Times New Roman"/>
          <w:b/>
          <w:sz w:val="32"/>
          <w:szCs w:val="32"/>
          <w:lang w:eastAsia="nb-NO"/>
        </w:rPr>
      </w:pPr>
      <w:r>
        <w:rPr>
          <w:rFonts w:eastAsia="Times New Roman" w:cs="Times New Roman"/>
          <w:b/>
          <w:sz w:val="32"/>
          <w:szCs w:val="32"/>
          <w:lang w:eastAsia="nb-NO"/>
        </w:rPr>
        <w:t>Visjon</w:t>
      </w:r>
    </w:p>
    <w:p w14:paraId="15691D9D" w14:textId="77777777" w:rsidR="007E103A" w:rsidRPr="007E103A" w:rsidRDefault="008E4FC4" w:rsidP="00454FA9">
      <w:pPr>
        <w:spacing w:before="100" w:beforeAutospacing="1" w:after="100" w:afterAutospacing="1" w:line="240" w:lineRule="auto"/>
        <w:rPr>
          <w:rFonts w:eastAsia="Times New Roman" w:cs="Times New Roman"/>
          <w:bCs w:val="0"/>
          <w:i/>
          <w:iCs/>
          <w:szCs w:val="24"/>
          <w:lang w:eastAsia="nb-NO"/>
        </w:rPr>
      </w:pPr>
      <w:r w:rsidRPr="007E103A">
        <w:rPr>
          <w:rFonts w:eastAsia="Times New Roman" w:cs="Times New Roman"/>
          <w:bCs w:val="0"/>
          <w:i/>
          <w:iCs/>
          <w:szCs w:val="24"/>
          <w:lang w:eastAsia="nb-NO"/>
        </w:rPr>
        <w:t xml:space="preserve">Vi vil se barn og unge frelst og disippelgjort. Vi vil se dem ta del i levende, kristne fellesskap og leve sine liv til Guds ære. </w:t>
      </w:r>
    </w:p>
    <w:p w14:paraId="2B84987E" w14:textId="1AD23575" w:rsidR="00DA7759" w:rsidRPr="008E4FC4" w:rsidRDefault="00DA7759" w:rsidP="00454FA9">
      <w:pPr>
        <w:spacing w:before="100" w:beforeAutospacing="1" w:after="100" w:afterAutospacing="1" w:line="240" w:lineRule="auto"/>
        <w:rPr>
          <w:rFonts w:eastAsia="Times New Roman" w:cs="Times New Roman"/>
          <w:bCs w:val="0"/>
          <w:szCs w:val="24"/>
          <w:lang w:eastAsia="nb-NO"/>
        </w:rPr>
      </w:pPr>
      <w:r>
        <w:rPr>
          <w:rFonts w:eastAsia="Times New Roman" w:cs="Times New Roman"/>
          <w:bCs w:val="0"/>
          <w:szCs w:val="24"/>
          <w:lang w:eastAsia="nb-NO"/>
        </w:rPr>
        <w:t>Seksårsplanen og handlingsplanen er til syvende og sist verktøy som skal hjelpe oss med komme nærmere visjonen vår</w:t>
      </w:r>
      <w:r w:rsidR="007E103A">
        <w:rPr>
          <w:rFonts w:eastAsia="Times New Roman" w:cs="Times New Roman"/>
          <w:bCs w:val="0"/>
          <w:szCs w:val="24"/>
          <w:lang w:eastAsia="nb-NO"/>
        </w:rPr>
        <w:t>. Derfor er det viktig å alltid se de kortsiktige målene våre i lys av visjonen</w:t>
      </w:r>
      <w:r w:rsidR="00C941EC">
        <w:rPr>
          <w:rFonts w:eastAsia="Times New Roman" w:cs="Times New Roman"/>
          <w:bCs w:val="0"/>
          <w:szCs w:val="24"/>
          <w:lang w:eastAsia="nb-NO"/>
        </w:rPr>
        <w:t xml:space="preserve">. </w:t>
      </w:r>
      <w:r w:rsidR="007E103A">
        <w:rPr>
          <w:rFonts w:eastAsia="Times New Roman" w:cs="Times New Roman"/>
          <w:bCs w:val="0"/>
          <w:szCs w:val="24"/>
          <w:lang w:eastAsia="nb-NO"/>
        </w:rPr>
        <w:t xml:space="preserve"> </w:t>
      </w:r>
    </w:p>
    <w:p w14:paraId="65A3776C" w14:textId="6D534306" w:rsidR="00630743" w:rsidRDefault="00630743" w:rsidP="00401291">
      <w:pPr>
        <w:spacing w:after="0" w:line="240" w:lineRule="auto"/>
        <w:rPr>
          <w:rFonts w:eastAsia="Times New Roman" w:cs="Times New Roman"/>
          <w:b/>
          <w:sz w:val="32"/>
          <w:szCs w:val="32"/>
          <w:lang w:eastAsia="nb-NO"/>
        </w:rPr>
      </w:pPr>
      <w:r>
        <w:rPr>
          <w:rFonts w:eastAsia="Times New Roman" w:cs="Times New Roman"/>
          <w:b/>
          <w:sz w:val="32"/>
          <w:szCs w:val="32"/>
          <w:lang w:eastAsia="nb-NO"/>
        </w:rPr>
        <w:t>Seksårsplan 2018-2024 (revidert 2020)</w:t>
      </w:r>
    </w:p>
    <w:p w14:paraId="4B295814" w14:textId="77777777" w:rsidR="00630743" w:rsidRDefault="00630743" w:rsidP="00401291">
      <w:pPr>
        <w:spacing w:after="0" w:line="240" w:lineRule="auto"/>
        <w:rPr>
          <w:rFonts w:eastAsia="Times New Roman" w:cs="Times New Roman"/>
          <w:b/>
          <w:szCs w:val="24"/>
          <w:lang w:eastAsia="nb-NO"/>
        </w:rPr>
      </w:pPr>
    </w:p>
    <w:p w14:paraId="0C24DC0C" w14:textId="77777777" w:rsidR="00630743" w:rsidRDefault="00630743" w:rsidP="00630743">
      <w:pPr>
        <w:pStyle w:val="Listeavsnitt"/>
        <w:numPr>
          <w:ilvl w:val="0"/>
          <w:numId w:val="8"/>
        </w:numPr>
        <w:spacing w:after="0" w:line="240" w:lineRule="auto"/>
        <w:rPr>
          <w:rFonts w:eastAsia="Times New Roman" w:cs="Times New Roman"/>
          <w:bCs w:val="0"/>
          <w:szCs w:val="24"/>
          <w:lang w:eastAsia="nb-NO"/>
        </w:rPr>
      </w:pPr>
      <w:r>
        <w:rPr>
          <w:rFonts w:eastAsia="Times New Roman" w:cs="Times New Roman"/>
          <w:bCs w:val="0"/>
          <w:szCs w:val="24"/>
          <w:lang w:eastAsia="nb-NO"/>
        </w:rPr>
        <w:t xml:space="preserve">Relevante tilbud til </w:t>
      </w:r>
      <w:proofErr w:type="spellStart"/>
      <w:r>
        <w:rPr>
          <w:rFonts w:eastAsia="Times New Roman" w:cs="Times New Roman"/>
          <w:bCs w:val="0"/>
          <w:szCs w:val="24"/>
          <w:lang w:eastAsia="nb-NO"/>
        </w:rPr>
        <w:t>FAbUs</w:t>
      </w:r>
      <w:proofErr w:type="spellEnd"/>
      <w:r>
        <w:rPr>
          <w:rFonts w:eastAsia="Times New Roman" w:cs="Times New Roman"/>
          <w:bCs w:val="0"/>
          <w:szCs w:val="24"/>
          <w:lang w:eastAsia="nb-NO"/>
        </w:rPr>
        <w:t xml:space="preserve"> målgruppe i alle korps</w:t>
      </w:r>
    </w:p>
    <w:p w14:paraId="7D1A7798" w14:textId="77777777" w:rsidR="00630743" w:rsidRDefault="00630743" w:rsidP="00630743">
      <w:pPr>
        <w:pStyle w:val="Listeavsnitt"/>
        <w:numPr>
          <w:ilvl w:val="0"/>
          <w:numId w:val="8"/>
        </w:numPr>
        <w:spacing w:after="0" w:line="240" w:lineRule="auto"/>
        <w:rPr>
          <w:rFonts w:eastAsia="Times New Roman" w:cs="Times New Roman"/>
          <w:bCs w:val="0"/>
          <w:szCs w:val="24"/>
          <w:lang w:eastAsia="nb-NO"/>
        </w:rPr>
      </w:pPr>
      <w:r>
        <w:rPr>
          <w:rFonts w:eastAsia="Times New Roman" w:cs="Times New Roman"/>
          <w:bCs w:val="0"/>
          <w:szCs w:val="24"/>
          <w:lang w:eastAsia="nb-NO"/>
        </w:rPr>
        <w:t>Doble antallet medlemmer</w:t>
      </w:r>
    </w:p>
    <w:p w14:paraId="7B6B0E1B" w14:textId="77777777" w:rsidR="00630743" w:rsidRDefault="00630743" w:rsidP="00630743">
      <w:pPr>
        <w:pStyle w:val="Listeavsnitt"/>
        <w:numPr>
          <w:ilvl w:val="0"/>
          <w:numId w:val="8"/>
        </w:numPr>
        <w:spacing w:after="0" w:line="240" w:lineRule="auto"/>
        <w:rPr>
          <w:rFonts w:eastAsia="Times New Roman" w:cs="Times New Roman"/>
          <w:bCs w:val="0"/>
          <w:szCs w:val="24"/>
          <w:lang w:eastAsia="nb-NO"/>
        </w:rPr>
      </w:pPr>
      <w:r>
        <w:rPr>
          <w:rFonts w:eastAsia="Times New Roman" w:cs="Times New Roman"/>
          <w:bCs w:val="0"/>
          <w:szCs w:val="24"/>
          <w:lang w:eastAsia="nb-NO"/>
        </w:rPr>
        <w:t>Bedre oppfølging av ledere og slippe nye til</w:t>
      </w:r>
    </w:p>
    <w:p w14:paraId="550926CE" w14:textId="77777777" w:rsidR="00630743" w:rsidRDefault="00630743" w:rsidP="00630743">
      <w:pPr>
        <w:pStyle w:val="Listeavsnitt"/>
        <w:numPr>
          <w:ilvl w:val="0"/>
          <w:numId w:val="8"/>
        </w:numPr>
        <w:spacing w:after="0" w:line="240" w:lineRule="auto"/>
        <w:rPr>
          <w:rFonts w:eastAsia="Times New Roman" w:cs="Times New Roman"/>
          <w:bCs w:val="0"/>
          <w:szCs w:val="24"/>
          <w:lang w:eastAsia="nb-NO"/>
        </w:rPr>
      </w:pPr>
      <w:r>
        <w:rPr>
          <w:rFonts w:eastAsia="Times New Roman" w:cs="Times New Roman"/>
          <w:bCs w:val="0"/>
          <w:szCs w:val="24"/>
          <w:lang w:eastAsia="nb-NO"/>
        </w:rPr>
        <w:t>Tydeliggjøre vår identitet som en kristen barne- og ungdomsorganisasjon</w:t>
      </w:r>
    </w:p>
    <w:p w14:paraId="5B22968F" w14:textId="77777777" w:rsidR="00630743" w:rsidRDefault="00630743" w:rsidP="00630743">
      <w:pPr>
        <w:pStyle w:val="Listeavsnitt"/>
        <w:numPr>
          <w:ilvl w:val="0"/>
          <w:numId w:val="8"/>
        </w:numPr>
        <w:spacing w:after="0" w:line="240" w:lineRule="auto"/>
        <w:rPr>
          <w:rFonts w:eastAsia="Times New Roman" w:cs="Times New Roman"/>
          <w:bCs w:val="0"/>
          <w:szCs w:val="24"/>
          <w:lang w:eastAsia="nb-NO"/>
        </w:rPr>
      </w:pPr>
      <w:r>
        <w:rPr>
          <w:rFonts w:eastAsia="Times New Roman" w:cs="Times New Roman"/>
          <w:bCs w:val="0"/>
          <w:szCs w:val="24"/>
          <w:lang w:eastAsia="nb-NO"/>
        </w:rPr>
        <w:t>Bygge broer med FAs enheter</w:t>
      </w:r>
    </w:p>
    <w:p w14:paraId="58F6D11A" w14:textId="77777777" w:rsidR="00630743" w:rsidRDefault="00630743" w:rsidP="00630743">
      <w:pPr>
        <w:pStyle w:val="Listeavsnitt"/>
        <w:numPr>
          <w:ilvl w:val="0"/>
          <w:numId w:val="8"/>
        </w:numPr>
        <w:spacing w:after="0" w:line="240" w:lineRule="auto"/>
        <w:rPr>
          <w:rFonts w:eastAsia="Times New Roman" w:cs="Times New Roman"/>
          <w:bCs w:val="0"/>
          <w:szCs w:val="24"/>
          <w:lang w:eastAsia="nb-NO"/>
        </w:rPr>
      </w:pPr>
      <w:r>
        <w:rPr>
          <w:rFonts w:eastAsia="Times New Roman" w:cs="Times New Roman"/>
          <w:bCs w:val="0"/>
          <w:szCs w:val="24"/>
          <w:lang w:eastAsia="nb-NO"/>
        </w:rPr>
        <w:t xml:space="preserve">Satse på </w:t>
      </w:r>
      <w:proofErr w:type="spellStart"/>
      <w:r>
        <w:rPr>
          <w:rFonts w:eastAsia="Times New Roman" w:cs="Times New Roman"/>
          <w:bCs w:val="0"/>
          <w:szCs w:val="24"/>
          <w:lang w:eastAsia="nb-NO"/>
        </w:rPr>
        <w:t>FAbUs</w:t>
      </w:r>
      <w:proofErr w:type="spellEnd"/>
      <w:r>
        <w:rPr>
          <w:rFonts w:eastAsia="Times New Roman" w:cs="Times New Roman"/>
          <w:bCs w:val="0"/>
          <w:szCs w:val="24"/>
          <w:lang w:eastAsia="nb-NO"/>
        </w:rPr>
        <w:t xml:space="preserve"> misjonsprosjekt</w:t>
      </w:r>
    </w:p>
    <w:p w14:paraId="0FC0B488" w14:textId="77777777" w:rsidR="00630743" w:rsidRDefault="00630743" w:rsidP="00630743">
      <w:pPr>
        <w:pStyle w:val="Listeavsnitt"/>
        <w:numPr>
          <w:ilvl w:val="0"/>
          <w:numId w:val="8"/>
        </w:numPr>
        <w:spacing w:after="0" w:line="240" w:lineRule="auto"/>
        <w:rPr>
          <w:rFonts w:eastAsia="Times New Roman" w:cs="Times New Roman"/>
          <w:bCs w:val="0"/>
          <w:szCs w:val="24"/>
          <w:lang w:eastAsia="nb-NO"/>
        </w:rPr>
      </w:pPr>
      <w:r>
        <w:rPr>
          <w:rFonts w:eastAsia="Times New Roman" w:cs="Times New Roman"/>
          <w:bCs w:val="0"/>
          <w:szCs w:val="24"/>
          <w:lang w:eastAsia="nb-NO"/>
        </w:rPr>
        <w:t>Styrke barn og unges tilhørighet til korpset</w:t>
      </w:r>
    </w:p>
    <w:p w14:paraId="6EDA6FF7" w14:textId="77777777" w:rsidR="00630743" w:rsidRDefault="00630743" w:rsidP="00630743">
      <w:pPr>
        <w:pStyle w:val="Listeavsnitt"/>
        <w:numPr>
          <w:ilvl w:val="0"/>
          <w:numId w:val="8"/>
        </w:numPr>
        <w:spacing w:after="0" w:line="240" w:lineRule="auto"/>
        <w:rPr>
          <w:rFonts w:eastAsia="Times New Roman" w:cs="Times New Roman"/>
          <w:bCs w:val="0"/>
          <w:szCs w:val="24"/>
          <w:lang w:eastAsia="nb-NO"/>
        </w:rPr>
      </w:pPr>
      <w:r>
        <w:rPr>
          <w:rFonts w:eastAsia="Times New Roman" w:cs="Times New Roman"/>
          <w:bCs w:val="0"/>
          <w:szCs w:val="24"/>
          <w:lang w:eastAsia="nb-NO"/>
        </w:rPr>
        <w:t>Fokus på trosopplæring, disippeltrening og åndelig utvikling</w:t>
      </w:r>
    </w:p>
    <w:p w14:paraId="4D06372A" w14:textId="77777777" w:rsidR="00630743" w:rsidRPr="00630743" w:rsidRDefault="00630743" w:rsidP="00630743">
      <w:pPr>
        <w:pStyle w:val="Listeavsnitt"/>
        <w:spacing w:after="0" w:line="240" w:lineRule="auto"/>
        <w:rPr>
          <w:rFonts w:eastAsia="Times New Roman" w:cs="Times New Roman"/>
          <w:bCs w:val="0"/>
          <w:szCs w:val="24"/>
          <w:lang w:eastAsia="nb-NO"/>
        </w:rPr>
      </w:pPr>
    </w:p>
    <w:p w14:paraId="027F1769" w14:textId="77777777" w:rsidR="00630743" w:rsidRDefault="00630743" w:rsidP="00401291">
      <w:pPr>
        <w:spacing w:after="0" w:line="240" w:lineRule="auto"/>
        <w:rPr>
          <w:rFonts w:eastAsia="Times New Roman" w:cs="Times New Roman"/>
          <w:b/>
          <w:sz w:val="32"/>
          <w:szCs w:val="32"/>
          <w:lang w:eastAsia="nb-NO"/>
        </w:rPr>
      </w:pPr>
    </w:p>
    <w:p w14:paraId="1E163A31" w14:textId="2F681D61" w:rsidR="003A6A7A" w:rsidRPr="00FC71CA" w:rsidRDefault="00630743" w:rsidP="006E02C3">
      <w:pPr>
        <w:spacing w:after="0" w:line="240" w:lineRule="auto"/>
        <w:rPr>
          <w:rFonts w:eastAsia="Times New Roman" w:cs="Times New Roman"/>
          <w:b/>
          <w:color w:val="FF0000"/>
          <w:sz w:val="28"/>
          <w:szCs w:val="28"/>
          <w:lang w:eastAsia="nb-NO"/>
        </w:rPr>
      </w:pPr>
      <w:r>
        <w:rPr>
          <w:rFonts w:eastAsia="Times New Roman" w:cs="Times New Roman"/>
          <w:b/>
          <w:sz w:val="32"/>
          <w:szCs w:val="32"/>
          <w:lang w:eastAsia="nb-NO"/>
        </w:rPr>
        <w:t>Handlingsplan 2020-2022</w:t>
      </w:r>
    </w:p>
    <w:p w14:paraId="55C32392" w14:textId="77777777" w:rsidR="00630743" w:rsidRDefault="00630743" w:rsidP="00401291">
      <w:pPr>
        <w:spacing w:after="0" w:line="240" w:lineRule="auto"/>
        <w:rPr>
          <w:rFonts w:eastAsia="Times New Roman" w:cs="Times New Roman"/>
          <w:b/>
          <w:szCs w:val="24"/>
          <w:lang w:eastAsia="nb-NO"/>
        </w:rPr>
      </w:pPr>
    </w:p>
    <w:p w14:paraId="156AF700" w14:textId="73CFA8B3" w:rsidR="00702D66" w:rsidRPr="00060482" w:rsidRDefault="00401291" w:rsidP="00060482">
      <w:pPr>
        <w:spacing w:after="0" w:line="240" w:lineRule="auto"/>
        <w:rPr>
          <w:rFonts w:eastAsia="Times New Roman" w:cs="Times New Roman"/>
          <w:bCs w:val="0"/>
          <w:color w:val="FF0000"/>
          <w:szCs w:val="24"/>
          <w:lang w:eastAsia="nb-NO"/>
        </w:rPr>
      </w:pPr>
      <w:bookmarkStart w:id="0" w:name="_Hlk51158832"/>
      <w:r w:rsidRPr="00401291">
        <w:rPr>
          <w:rFonts w:eastAsia="Times New Roman" w:cs="Times New Roman"/>
          <w:b/>
          <w:szCs w:val="24"/>
          <w:lang w:eastAsia="nb-NO"/>
        </w:rPr>
        <w:t xml:space="preserve">1) Vi vil samle inn </w:t>
      </w:r>
      <w:r w:rsidR="007A1434">
        <w:rPr>
          <w:rFonts w:eastAsia="Times New Roman" w:cs="Times New Roman"/>
          <w:b/>
          <w:szCs w:val="24"/>
          <w:lang w:eastAsia="nb-NO"/>
        </w:rPr>
        <w:t xml:space="preserve">kr. </w:t>
      </w:r>
      <w:r w:rsidRPr="00401291">
        <w:rPr>
          <w:rFonts w:eastAsia="Times New Roman" w:cs="Times New Roman"/>
          <w:b/>
          <w:szCs w:val="24"/>
          <w:lang w:eastAsia="nb-NO"/>
        </w:rPr>
        <w:t xml:space="preserve">120 000,- til misjonsprosjektet See Me. </w:t>
      </w:r>
      <w:proofErr w:type="spellStart"/>
      <w:r w:rsidRPr="00401291">
        <w:rPr>
          <w:rFonts w:eastAsia="Times New Roman" w:cs="Times New Roman"/>
          <w:b/>
          <w:szCs w:val="24"/>
          <w:lang w:eastAsia="nb-NO"/>
        </w:rPr>
        <w:t>FAbU</w:t>
      </w:r>
      <w:proofErr w:type="spellEnd"/>
      <w:r w:rsidRPr="00401291">
        <w:rPr>
          <w:rFonts w:eastAsia="Times New Roman" w:cs="Times New Roman"/>
          <w:b/>
          <w:szCs w:val="24"/>
          <w:lang w:eastAsia="nb-NO"/>
        </w:rPr>
        <w:t>-styret</w:t>
      </w:r>
      <w:r w:rsidR="00122925">
        <w:rPr>
          <w:rFonts w:eastAsia="Times New Roman" w:cs="Times New Roman"/>
          <w:b/>
          <w:szCs w:val="24"/>
          <w:lang w:eastAsia="nb-NO"/>
        </w:rPr>
        <w:t xml:space="preserve"> skal</w:t>
      </w:r>
      <w:r w:rsidR="00AC383D">
        <w:rPr>
          <w:rFonts w:eastAsia="Times New Roman" w:cs="Times New Roman"/>
          <w:b/>
          <w:szCs w:val="24"/>
          <w:lang w:eastAsia="nb-NO"/>
        </w:rPr>
        <w:t>, i samarbeid med FAS,</w:t>
      </w:r>
      <w:r w:rsidRPr="00401291">
        <w:rPr>
          <w:rFonts w:eastAsia="Times New Roman" w:cs="Times New Roman"/>
          <w:b/>
          <w:szCs w:val="24"/>
          <w:lang w:eastAsia="nb-NO"/>
        </w:rPr>
        <w:t xml:space="preserve"> finne et nytt prosjekt for neste </w:t>
      </w:r>
      <w:r w:rsidR="00861478">
        <w:rPr>
          <w:rFonts w:eastAsia="Times New Roman" w:cs="Times New Roman"/>
          <w:b/>
          <w:szCs w:val="24"/>
          <w:lang w:eastAsia="nb-NO"/>
        </w:rPr>
        <w:t>prosjekt</w:t>
      </w:r>
      <w:r w:rsidRPr="00401291">
        <w:rPr>
          <w:rFonts w:eastAsia="Times New Roman" w:cs="Times New Roman"/>
          <w:b/>
          <w:szCs w:val="24"/>
          <w:lang w:eastAsia="nb-NO"/>
        </w:rPr>
        <w:t>periode. </w:t>
      </w:r>
      <w:r w:rsidR="00F86827">
        <w:rPr>
          <w:rFonts w:eastAsia="Times New Roman" w:cs="Times New Roman"/>
          <w:b/>
          <w:color w:val="FF0000"/>
          <w:szCs w:val="24"/>
          <w:lang w:eastAsia="nb-NO"/>
        </w:rPr>
        <w:t xml:space="preserve"> </w:t>
      </w:r>
      <w:bookmarkEnd w:id="0"/>
      <w:r w:rsidR="00060482">
        <w:rPr>
          <w:rFonts w:eastAsia="Times New Roman" w:cs="Times New Roman"/>
          <w:bCs w:val="0"/>
          <w:color w:val="FF0000"/>
          <w:szCs w:val="24"/>
          <w:lang w:eastAsia="nb-NO"/>
        </w:rPr>
        <w:br/>
      </w:r>
      <w:r w:rsidR="00060482">
        <w:rPr>
          <w:rFonts w:eastAsia="Times New Roman" w:cs="Times New Roman"/>
          <w:bCs w:val="0"/>
          <w:color w:val="FF0000"/>
          <w:szCs w:val="24"/>
          <w:lang w:eastAsia="nb-NO"/>
        </w:rPr>
        <w:br/>
      </w:r>
      <w:r w:rsidR="007A1434">
        <w:rPr>
          <w:rFonts w:eastAsia="Times New Roman" w:cs="Times New Roman"/>
          <w:bCs w:val="0"/>
          <w:szCs w:val="24"/>
          <w:lang w:eastAsia="nb-NO"/>
        </w:rPr>
        <w:t xml:space="preserve">I seksårsplanen er det bestemt at </w:t>
      </w:r>
      <w:proofErr w:type="spellStart"/>
      <w:r w:rsidR="007A1434">
        <w:rPr>
          <w:rFonts w:eastAsia="Times New Roman" w:cs="Times New Roman"/>
          <w:bCs w:val="0"/>
          <w:szCs w:val="24"/>
          <w:lang w:eastAsia="nb-NO"/>
        </w:rPr>
        <w:t>FAbU</w:t>
      </w:r>
      <w:proofErr w:type="spellEnd"/>
      <w:r w:rsidR="007A1434">
        <w:rPr>
          <w:rFonts w:eastAsia="Times New Roman" w:cs="Times New Roman"/>
          <w:bCs w:val="0"/>
          <w:szCs w:val="24"/>
          <w:lang w:eastAsia="nb-NO"/>
        </w:rPr>
        <w:t xml:space="preserve"> skal satse på misjonsprosjekt. Målet for See Me har vært å samle inn kr. 100 000,- pr. år over tre år, til sammen kr. 300 000,-. </w:t>
      </w:r>
      <w:r w:rsidR="00060482">
        <w:rPr>
          <w:rFonts w:eastAsia="Times New Roman" w:cs="Times New Roman"/>
          <w:bCs w:val="0"/>
          <w:color w:val="FF0000"/>
          <w:szCs w:val="24"/>
          <w:lang w:eastAsia="nb-NO"/>
        </w:rPr>
        <w:br/>
      </w:r>
      <w:r w:rsidR="00060482">
        <w:rPr>
          <w:rFonts w:eastAsia="Times New Roman" w:cs="Times New Roman"/>
          <w:bCs w:val="0"/>
          <w:color w:val="FF0000"/>
          <w:szCs w:val="24"/>
          <w:lang w:eastAsia="nb-NO"/>
        </w:rPr>
        <w:br/>
      </w:r>
      <w:r w:rsidR="008C1D92">
        <w:rPr>
          <w:rFonts w:eastAsia="Times New Roman" w:cs="Times New Roman"/>
          <w:bCs w:val="0"/>
          <w:szCs w:val="24"/>
          <w:lang w:eastAsia="nb-NO"/>
        </w:rPr>
        <w:t>Følgende virkemidler kan hjelpe oss med å nå målet:</w:t>
      </w:r>
    </w:p>
    <w:p w14:paraId="5CCECE05" w14:textId="77777777" w:rsidR="00060482" w:rsidRDefault="004B0AFB" w:rsidP="00060482">
      <w:pPr>
        <w:pStyle w:val="Listeavsnitt"/>
        <w:numPr>
          <w:ilvl w:val="0"/>
          <w:numId w:val="1"/>
        </w:numPr>
        <w:spacing w:before="100" w:beforeAutospacing="1" w:after="0" w:afterAutospacing="1" w:line="240" w:lineRule="auto"/>
        <w:rPr>
          <w:rFonts w:eastAsia="Times New Roman" w:cs="Times New Roman"/>
          <w:bCs w:val="0"/>
          <w:szCs w:val="24"/>
          <w:lang w:eastAsia="nb-NO"/>
        </w:rPr>
      </w:pPr>
      <w:proofErr w:type="spellStart"/>
      <w:r w:rsidRPr="00060482">
        <w:rPr>
          <w:rFonts w:eastAsia="Times New Roman" w:cs="Times New Roman"/>
          <w:bCs w:val="0"/>
          <w:szCs w:val="24"/>
          <w:lang w:eastAsia="nb-NO"/>
        </w:rPr>
        <w:t>FAbU</w:t>
      </w:r>
      <w:proofErr w:type="spellEnd"/>
      <w:r w:rsidRPr="00060482">
        <w:rPr>
          <w:rFonts w:eastAsia="Times New Roman" w:cs="Times New Roman"/>
          <w:bCs w:val="0"/>
          <w:szCs w:val="24"/>
          <w:lang w:eastAsia="nb-NO"/>
        </w:rPr>
        <w:t xml:space="preserve"> HK skal fortsette</w:t>
      </w:r>
      <w:r w:rsidR="00D95332" w:rsidRPr="00060482">
        <w:rPr>
          <w:rFonts w:eastAsia="Times New Roman" w:cs="Times New Roman"/>
          <w:bCs w:val="0"/>
          <w:szCs w:val="24"/>
          <w:lang w:eastAsia="nb-NO"/>
        </w:rPr>
        <w:t xml:space="preserve"> med</w:t>
      </w:r>
      <w:r w:rsidRPr="00060482">
        <w:rPr>
          <w:rFonts w:eastAsia="Times New Roman" w:cs="Times New Roman"/>
          <w:bCs w:val="0"/>
          <w:szCs w:val="24"/>
          <w:lang w:eastAsia="nb-NO"/>
        </w:rPr>
        <w:t xml:space="preserve"> å gi ut</w:t>
      </w:r>
      <w:r w:rsidR="0034745C" w:rsidRPr="00060482">
        <w:rPr>
          <w:rFonts w:eastAsia="Times New Roman" w:cs="Times New Roman"/>
          <w:bCs w:val="0"/>
          <w:szCs w:val="24"/>
          <w:lang w:eastAsia="nb-NO"/>
        </w:rPr>
        <w:t xml:space="preserve"> og/eller anbefale ressurser</w:t>
      </w:r>
      <w:r w:rsidRPr="00060482">
        <w:rPr>
          <w:rFonts w:eastAsia="Times New Roman" w:cs="Times New Roman"/>
          <w:bCs w:val="0"/>
          <w:szCs w:val="24"/>
          <w:lang w:eastAsia="nb-NO"/>
        </w:rPr>
        <w:t xml:space="preserve"> som kan brukes til promotering og informasjon på lokalplan. </w:t>
      </w:r>
    </w:p>
    <w:p w14:paraId="06B57D76" w14:textId="77777777" w:rsidR="00060482" w:rsidRDefault="007A1434" w:rsidP="00060482">
      <w:pPr>
        <w:pStyle w:val="Listeavsnitt"/>
        <w:numPr>
          <w:ilvl w:val="0"/>
          <w:numId w:val="1"/>
        </w:numPr>
        <w:spacing w:before="100" w:beforeAutospacing="1" w:after="0" w:afterAutospacing="1" w:line="240" w:lineRule="auto"/>
        <w:rPr>
          <w:rFonts w:eastAsia="Times New Roman" w:cs="Times New Roman"/>
          <w:bCs w:val="0"/>
          <w:szCs w:val="24"/>
          <w:lang w:eastAsia="nb-NO"/>
        </w:rPr>
      </w:pPr>
      <w:r w:rsidRPr="00060482">
        <w:rPr>
          <w:rFonts w:eastAsia="Times New Roman" w:cs="Times New Roman"/>
          <w:bCs w:val="0"/>
          <w:szCs w:val="24"/>
          <w:lang w:eastAsia="nb-NO"/>
        </w:rPr>
        <w:t>Vi oppfordrer alle korps</w:t>
      </w:r>
      <w:r w:rsidR="00C91660" w:rsidRPr="00060482">
        <w:rPr>
          <w:rFonts w:eastAsia="Times New Roman" w:cs="Times New Roman"/>
          <w:bCs w:val="0"/>
          <w:szCs w:val="24"/>
          <w:lang w:eastAsia="nb-NO"/>
        </w:rPr>
        <w:t xml:space="preserve"> og</w:t>
      </w:r>
      <w:r w:rsidRPr="00060482">
        <w:rPr>
          <w:rFonts w:eastAsia="Times New Roman" w:cs="Times New Roman"/>
          <w:bCs w:val="0"/>
          <w:szCs w:val="24"/>
          <w:lang w:eastAsia="nb-NO"/>
        </w:rPr>
        <w:t xml:space="preserve"> lokallag</w:t>
      </w:r>
      <w:r w:rsidR="008C1D92" w:rsidRPr="00060482">
        <w:rPr>
          <w:rFonts w:eastAsia="Times New Roman" w:cs="Times New Roman"/>
          <w:bCs w:val="0"/>
          <w:szCs w:val="24"/>
          <w:lang w:eastAsia="nb-NO"/>
        </w:rPr>
        <w:t xml:space="preserve"> </w:t>
      </w:r>
      <w:r w:rsidRPr="00060482">
        <w:rPr>
          <w:rFonts w:eastAsia="Times New Roman" w:cs="Times New Roman"/>
          <w:bCs w:val="0"/>
          <w:szCs w:val="24"/>
          <w:lang w:eastAsia="nb-NO"/>
        </w:rPr>
        <w:t xml:space="preserve">til å snakke jevnlig om misjonsprosjektet, og oppfordre sine </w:t>
      </w:r>
      <w:proofErr w:type="spellStart"/>
      <w:r w:rsidRPr="00060482">
        <w:rPr>
          <w:rFonts w:eastAsia="Times New Roman" w:cs="Times New Roman"/>
          <w:bCs w:val="0"/>
          <w:szCs w:val="24"/>
          <w:lang w:eastAsia="nb-NO"/>
        </w:rPr>
        <w:t>FAbU</w:t>
      </w:r>
      <w:proofErr w:type="spellEnd"/>
      <w:r w:rsidRPr="00060482">
        <w:rPr>
          <w:rFonts w:eastAsia="Times New Roman" w:cs="Times New Roman"/>
          <w:bCs w:val="0"/>
          <w:szCs w:val="24"/>
          <w:lang w:eastAsia="nb-NO"/>
        </w:rPr>
        <w:t xml:space="preserve">-medlemmer til å bidra med det de kan, f.eks. med en kollekt i måneden. </w:t>
      </w:r>
    </w:p>
    <w:p w14:paraId="48FA6A11" w14:textId="77777777" w:rsidR="00060482" w:rsidRDefault="007A1434" w:rsidP="00060482">
      <w:pPr>
        <w:pStyle w:val="Listeavsnitt"/>
        <w:numPr>
          <w:ilvl w:val="0"/>
          <w:numId w:val="1"/>
        </w:numPr>
        <w:spacing w:before="100" w:beforeAutospacing="1" w:after="0" w:afterAutospacing="1" w:line="240" w:lineRule="auto"/>
        <w:rPr>
          <w:rFonts w:eastAsia="Times New Roman" w:cs="Times New Roman"/>
          <w:bCs w:val="0"/>
          <w:szCs w:val="24"/>
          <w:lang w:eastAsia="nb-NO"/>
        </w:rPr>
      </w:pPr>
      <w:r w:rsidRPr="00060482">
        <w:rPr>
          <w:rFonts w:eastAsia="Times New Roman" w:cs="Times New Roman"/>
          <w:bCs w:val="0"/>
          <w:szCs w:val="24"/>
          <w:lang w:eastAsia="nb-NO"/>
        </w:rPr>
        <w:t xml:space="preserve">Vi oppfordrer lokallag til å samarbeide med </w:t>
      </w:r>
      <w:r w:rsidR="008C1D92" w:rsidRPr="00060482">
        <w:rPr>
          <w:rFonts w:eastAsia="Times New Roman" w:cs="Times New Roman"/>
          <w:bCs w:val="0"/>
          <w:szCs w:val="24"/>
          <w:lang w:eastAsia="nb-NO"/>
        </w:rPr>
        <w:t xml:space="preserve">andre Frelsesarmeen-grupper </w:t>
      </w:r>
      <w:r w:rsidR="004B0AFB" w:rsidRPr="00060482">
        <w:rPr>
          <w:rFonts w:eastAsia="Times New Roman" w:cs="Times New Roman"/>
          <w:bCs w:val="0"/>
          <w:szCs w:val="24"/>
          <w:lang w:eastAsia="nb-NO"/>
        </w:rPr>
        <w:t xml:space="preserve">(f.eks. hornmusikk eller hjemforbund) </w:t>
      </w:r>
      <w:r w:rsidRPr="00060482">
        <w:rPr>
          <w:rFonts w:eastAsia="Times New Roman" w:cs="Times New Roman"/>
          <w:bCs w:val="0"/>
          <w:szCs w:val="24"/>
          <w:lang w:eastAsia="nb-NO"/>
        </w:rPr>
        <w:t xml:space="preserve">der de er om felles See Me-samlinger eller lignende. </w:t>
      </w:r>
      <w:proofErr w:type="spellStart"/>
      <w:r w:rsidRPr="00060482">
        <w:rPr>
          <w:rFonts w:eastAsia="Times New Roman" w:cs="Times New Roman"/>
          <w:bCs w:val="0"/>
          <w:szCs w:val="24"/>
          <w:lang w:eastAsia="nb-NO"/>
        </w:rPr>
        <w:t>FAbU</w:t>
      </w:r>
      <w:proofErr w:type="spellEnd"/>
      <w:r w:rsidRPr="00060482">
        <w:rPr>
          <w:rFonts w:eastAsia="Times New Roman" w:cs="Times New Roman"/>
          <w:bCs w:val="0"/>
          <w:szCs w:val="24"/>
          <w:lang w:eastAsia="nb-NO"/>
        </w:rPr>
        <w:t xml:space="preserve"> HK kan bidra med materiell. </w:t>
      </w:r>
    </w:p>
    <w:p w14:paraId="107752BA" w14:textId="17AC530A" w:rsidR="00974416" w:rsidRPr="00060482" w:rsidRDefault="00974416" w:rsidP="00060482">
      <w:pPr>
        <w:pStyle w:val="Listeavsnitt"/>
        <w:numPr>
          <w:ilvl w:val="0"/>
          <w:numId w:val="1"/>
        </w:numPr>
        <w:spacing w:before="100" w:beforeAutospacing="1" w:after="0" w:afterAutospacing="1" w:line="240" w:lineRule="auto"/>
        <w:rPr>
          <w:rFonts w:eastAsia="Times New Roman" w:cs="Times New Roman"/>
          <w:bCs w:val="0"/>
          <w:szCs w:val="24"/>
          <w:lang w:eastAsia="nb-NO"/>
        </w:rPr>
      </w:pPr>
      <w:r w:rsidRPr="00060482">
        <w:rPr>
          <w:rFonts w:eastAsia="Times New Roman" w:cs="Times New Roman"/>
          <w:bCs w:val="0"/>
          <w:szCs w:val="24"/>
          <w:lang w:eastAsia="nb-NO"/>
        </w:rPr>
        <w:t>Alle korps skal ha</w:t>
      </w:r>
      <w:r w:rsidR="00EC67C5" w:rsidRPr="00060482">
        <w:rPr>
          <w:rFonts w:eastAsia="Times New Roman" w:cs="Times New Roman"/>
          <w:bCs w:val="0"/>
          <w:szCs w:val="24"/>
          <w:lang w:eastAsia="nb-NO"/>
        </w:rPr>
        <w:t xml:space="preserve"> minst</w:t>
      </w:r>
      <w:r w:rsidRPr="00060482">
        <w:rPr>
          <w:rFonts w:eastAsia="Times New Roman" w:cs="Times New Roman"/>
          <w:bCs w:val="0"/>
          <w:szCs w:val="24"/>
          <w:lang w:eastAsia="nb-NO"/>
        </w:rPr>
        <w:t xml:space="preserve"> én </w:t>
      </w:r>
      <w:r w:rsidR="00160436" w:rsidRPr="00060482">
        <w:rPr>
          <w:rFonts w:eastAsia="Times New Roman" w:cs="Times New Roman"/>
          <w:bCs w:val="0"/>
          <w:szCs w:val="24"/>
          <w:lang w:eastAsia="nb-NO"/>
        </w:rPr>
        <w:t>misjonssøndag</w:t>
      </w:r>
      <w:r w:rsidRPr="00060482">
        <w:rPr>
          <w:rFonts w:eastAsia="Times New Roman" w:cs="Times New Roman"/>
          <w:bCs w:val="0"/>
          <w:szCs w:val="24"/>
          <w:lang w:eastAsia="nb-NO"/>
        </w:rPr>
        <w:t xml:space="preserve"> i året der kollekten går til </w:t>
      </w:r>
      <w:r w:rsidR="00EC67C5" w:rsidRPr="00060482">
        <w:rPr>
          <w:rFonts w:eastAsia="Times New Roman" w:cs="Times New Roman"/>
          <w:bCs w:val="0"/>
          <w:szCs w:val="24"/>
          <w:lang w:eastAsia="nb-NO"/>
        </w:rPr>
        <w:t>misjonsprosjektet</w:t>
      </w:r>
      <w:r w:rsidRPr="00060482">
        <w:rPr>
          <w:rFonts w:eastAsia="Times New Roman" w:cs="Times New Roman"/>
          <w:bCs w:val="0"/>
          <w:szCs w:val="24"/>
          <w:lang w:eastAsia="nb-NO"/>
        </w:rPr>
        <w:t xml:space="preserve">. </w:t>
      </w:r>
    </w:p>
    <w:p w14:paraId="46EACD4C" w14:textId="77777777" w:rsidR="00401291" w:rsidRPr="007A1434" w:rsidRDefault="00401291" w:rsidP="00401291">
      <w:pPr>
        <w:spacing w:after="0" w:line="240" w:lineRule="auto"/>
        <w:rPr>
          <w:rFonts w:eastAsia="Times New Roman" w:cs="Times New Roman"/>
          <w:b/>
          <w:szCs w:val="24"/>
          <w:lang w:eastAsia="nb-NO"/>
        </w:rPr>
      </w:pPr>
      <w:r w:rsidRPr="00401291">
        <w:rPr>
          <w:rFonts w:eastAsia="Times New Roman" w:cs="Times New Roman"/>
          <w:b/>
          <w:szCs w:val="24"/>
          <w:lang w:eastAsia="nb-NO"/>
        </w:rPr>
        <w:t xml:space="preserve">2) </w:t>
      </w:r>
      <w:r w:rsidR="007A1434">
        <w:rPr>
          <w:rFonts w:eastAsia="Times New Roman" w:cs="Times New Roman"/>
          <w:b/>
          <w:szCs w:val="24"/>
          <w:lang w:eastAsia="nb-NO"/>
        </w:rPr>
        <w:t xml:space="preserve">Vi vil at </w:t>
      </w:r>
      <w:proofErr w:type="spellStart"/>
      <w:r w:rsidR="007A1434">
        <w:rPr>
          <w:rFonts w:eastAsia="Times New Roman" w:cs="Times New Roman"/>
          <w:b/>
          <w:szCs w:val="24"/>
          <w:lang w:eastAsia="nb-NO"/>
        </w:rPr>
        <w:t>FAbU</w:t>
      </w:r>
      <w:proofErr w:type="spellEnd"/>
      <w:r w:rsidR="007A1434">
        <w:rPr>
          <w:rFonts w:eastAsia="Times New Roman" w:cs="Times New Roman"/>
          <w:b/>
          <w:szCs w:val="24"/>
          <w:lang w:eastAsia="nb-NO"/>
        </w:rPr>
        <w:t xml:space="preserve"> skal jobbe aktivt for å bevare sine barn og ungdommer i alle faser og overgangene mellom dem. </w:t>
      </w:r>
      <w:r w:rsidRPr="00401291">
        <w:rPr>
          <w:rFonts w:eastAsia="Times New Roman" w:cs="Times New Roman"/>
          <w:b/>
          <w:szCs w:val="24"/>
          <w:lang w:eastAsia="nb-NO"/>
        </w:rPr>
        <w:t> </w:t>
      </w:r>
    </w:p>
    <w:p w14:paraId="732E0CC7" w14:textId="07FACF95" w:rsidR="00A30CDF" w:rsidRPr="00A30CDF" w:rsidRDefault="007A1434" w:rsidP="00A30CDF">
      <w:pPr>
        <w:spacing w:before="100" w:beforeAutospacing="1" w:after="100" w:afterAutospacing="1" w:line="240" w:lineRule="auto"/>
        <w:rPr>
          <w:rFonts w:eastAsia="Times New Roman" w:cs="Times New Roman"/>
          <w:bCs w:val="0"/>
          <w:szCs w:val="24"/>
          <w:lang w:eastAsia="nb-NO"/>
        </w:rPr>
      </w:pPr>
      <w:r>
        <w:rPr>
          <w:rFonts w:eastAsia="Times New Roman" w:cs="Times New Roman"/>
          <w:bCs w:val="0"/>
          <w:szCs w:val="24"/>
          <w:lang w:eastAsia="nb-NO"/>
        </w:rPr>
        <w:t>Når barn og unge blir i våre lokallag over tid, bidrar de til at medlemstallet øker</w:t>
      </w:r>
      <w:r w:rsidR="00C9087B">
        <w:rPr>
          <w:rFonts w:eastAsia="Times New Roman" w:cs="Times New Roman"/>
          <w:bCs w:val="0"/>
          <w:szCs w:val="24"/>
          <w:lang w:eastAsia="nb-NO"/>
        </w:rPr>
        <w:t>, og de kan bli ledere for nye barn og ungdommer. For at de skal ønske å bli, må de ha en tilknytning til korpset sitt, og oppleve at det som skjer på korpset er relevant for dem. Derfor er det viktig å være bevisst på overgangene mellom faser, og oppfølging av barn og ungdom etter hvert som de blir eldre. Dette målet er tett knyttet til det lokale barne- og ungdomsarbeidet.</w:t>
      </w:r>
      <w:r w:rsidR="00060482">
        <w:rPr>
          <w:rFonts w:eastAsia="Times New Roman" w:cs="Times New Roman"/>
          <w:bCs w:val="0"/>
          <w:szCs w:val="24"/>
          <w:lang w:eastAsia="nb-NO"/>
        </w:rPr>
        <w:br/>
      </w:r>
      <w:r w:rsidR="00060482">
        <w:rPr>
          <w:rFonts w:eastAsia="Times New Roman" w:cs="Times New Roman"/>
          <w:bCs w:val="0"/>
          <w:szCs w:val="24"/>
          <w:lang w:eastAsia="nb-NO"/>
        </w:rPr>
        <w:br/>
      </w:r>
      <w:r w:rsidR="008C1D92">
        <w:rPr>
          <w:rFonts w:eastAsia="Times New Roman" w:cs="Times New Roman"/>
          <w:bCs w:val="0"/>
          <w:szCs w:val="24"/>
          <w:lang w:eastAsia="nb-NO"/>
        </w:rPr>
        <w:t>Følgende virkemidler kan hjelpe oss med å nå målet:</w:t>
      </w:r>
      <w:r w:rsidR="00233408">
        <w:rPr>
          <w:rFonts w:eastAsia="Times New Roman" w:cs="Times New Roman"/>
          <w:bCs w:val="0"/>
          <w:color w:val="FF0000"/>
          <w:szCs w:val="24"/>
          <w:lang w:eastAsia="nb-NO"/>
        </w:rPr>
        <w:t xml:space="preserve"> </w:t>
      </w:r>
    </w:p>
    <w:p w14:paraId="1FE62E77" w14:textId="0A1EC9B3" w:rsidR="00060482" w:rsidRPr="00A30CDF" w:rsidRDefault="00A30CDF" w:rsidP="00A30CDF">
      <w:pPr>
        <w:pStyle w:val="Listeavsnitt"/>
        <w:numPr>
          <w:ilvl w:val="0"/>
          <w:numId w:val="10"/>
        </w:numPr>
        <w:spacing w:before="100" w:beforeAutospacing="1" w:after="100" w:afterAutospacing="1" w:line="240" w:lineRule="auto"/>
        <w:rPr>
          <w:rFonts w:eastAsia="Times New Roman" w:cs="Times New Roman"/>
          <w:bCs w:val="0"/>
          <w:szCs w:val="24"/>
          <w:lang w:eastAsia="nb-NO"/>
        </w:rPr>
      </w:pPr>
      <w:r w:rsidRPr="00A30CDF">
        <w:rPr>
          <w:rFonts w:eastAsia="Times New Roman" w:cs="Times New Roman"/>
          <w:bCs w:val="0"/>
          <w:szCs w:val="24"/>
          <w:lang w:eastAsia="nb-NO"/>
        </w:rPr>
        <w:t>Vi oppfordrer alle korps og lokallag til å bruke ressurser på medlemmene som allerede finnes i korpset.</w:t>
      </w:r>
      <w:r>
        <w:rPr>
          <w:rFonts w:eastAsia="Times New Roman" w:cs="Times New Roman"/>
          <w:bCs w:val="0"/>
          <w:szCs w:val="24"/>
          <w:lang w:eastAsia="nb-NO"/>
        </w:rPr>
        <w:t xml:space="preserve"> </w:t>
      </w:r>
      <w:r w:rsidRPr="00A30CDF">
        <w:rPr>
          <w:rFonts w:eastAsia="Times New Roman" w:cs="Times New Roman"/>
          <w:bCs w:val="0"/>
          <w:szCs w:val="24"/>
          <w:lang w:eastAsia="nb-NO"/>
        </w:rPr>
        <w:t>Korpsene bør vurdere å avvikle noen grupper for å starte andre etter hvert som gruppemedlemmene blir eldre, dersom man står i fare for å miste de medlemmene som blir for gamle for gruppa.</w:t>
      </w:r>
      <w:r w:rsidR="008C1D92" w:rsidRPr="00A30CDF">
        <w:rPr>
          <w:rFonts w:eastAsia="Times New Roman" w:cs="Times New Roman"/>
          <w:bCs w:val="0"/>
          <w:szCs w:val="24"/>
          <w:lang w:eastAsia="nb-NO"/>
        </w:rPr>
        <w:t xml:space="preserve"> </w:t>
      </w:r>
    </w:p>
    <w:p w14:paraId="5EF0B1A5" w14:textId="77777777" w:rsidR="00060482" w:rsidRDefault="00EF5EAE" w:rsidP="00060482">
      <w:pPr>
        <w:pStyle w:val="Listeavsnitt"/>
        <w:numPr>
          <w:ilvl w:val="0"/>
          <w:numId w:val="10"/>
        </w:numPr>
        <w:spacing w:before="100" w:beforeAutospacing="1" w:after="100" w:afterAutospacing="1" w:line="240" w:lineRule="auto"/>
        <w:rPr>
          <w:rFonts w:eastAsia="Times New Roman" w:cs="Times New Roman"/>
          <w:bCs w:val="0"/>
          <w:szCs w:val="24"/>
          <w:lang w:eastAsia="nb-NO"/>
        </w:rPr>
      </w:pPr>
      <w:r w:rsidRPr="00060482">
        <w:rPr>
          <w:rFonts w:eastAsia="Times New Roman" w:cs="Times New Roman"/>
          <w:bCs w:val="0"/>
          <w:szCs w:val="24"/>
          <w:lang w:eastAsia="nb-NO"/>
        </w:rPr>
        <w:t>Vi oppfordrer korps og lokallag til å aktivt benytte seg av fasekortene fra «Bare en fase», som er tilgjengelige på FAbU.no</w:t>
      </w:r>
    </w:p>
    <w:p w14:paraId="402F5F0E" w14:textId="745E692F" w:rsidR="00060482" w:rsidRDefault="00C9087B" w:rsidP="00060482">
      <w:pPr>
        <w:pStyle w:val="Listeavsnitt"/>
        <w:numPr>
          <w:ilvl w:val="0"/>
          <w:numId w:val="10"/>
        </w:numPr>
        <w:spacing w:before="100" w:beforeAutospacing="1" w:after="100" w:afterAutospacing="1" w:line="240" w:lineRule="auto"/>
        <w:rPr>
          <w:rFonts w:eastAsia="Times New Roman" w:cs="Times New Roman"/>
          <w:bCs w:val="0"/>
          <w:szCs w:val="24"/>
          <w:lang w:eastAsia="nb-NO"/>
        </w:rPr>
      </w:pPr>
      <w:r w:rsidRPr="00060482">
        <w:rPr>
          <w:rFonts w:eastAsia="Times New Roman" w:cs="Times New Roman"/>
          <w:bCs w:val="0"/>
          <w:szCs w:val="24"/>
          <w:lang w:eastAsia="nb-NO"/>
        </w:rPr>
        <w:t>Vi oppfordrer til å la barn og unge komme med innspill på hva de ønsker seg av korpset sitt gjennom åpen dialog</w:t>
      </w:r>
      <w:r w:rsidR="008C1D92" w:rsidRPr="00060482">
        <w:rPr>
          <w:rFonts w:eastAsia="Times New Roman" w:cs="Times New Roman"/>
          <w:bCs w:val="0"/>
          <w:szCs w:val="24"/>
          <w:lang w:eastAsia="nb-NO"/>
        </w:rPr>
        <w:t>, både</w:t>
      </w:r>
      <w:r w:rsidRPr="00060482">
        <w:rPr>
          <w:rFonts w:eastAsia="Times New Roman" w:cs="Times New Roman"/>
          <w:bCs w:val="0"/>
          <w:szCs w:val="24"/>
          <w:lang w:eastAsia="nb-NO"/>
        </w:rPr>
        <w:t xml:space="preserve"> muntlig og skriftlig. </w:t>
      </w:r>
      <w:proofErr w:type="spellStart"/>
      <w:r w:rsidRPr="00060482">
        <w:rPr>
          <w:rFonts w:eastAsia="Times New Roman" w:cs="Times New Roman"/>
          <w:bCs w:val="0"/>
          <w:szCs w:val="24"/>
          <w:lang w:eastAsia="nb-NO"/>
        </w:rPr>
        <w:t>FAbU</w:t>
      </w:r>
      <w:proofErr w:type="spellEnd"/>
      <w:r w:rsidRPr="00060482">
        <w:rPr>
          <w:rFonts w:eastAsia="Times New Roman" w:cs="Times New Roman"/>
          <w:bCs w:val="0"/>
          <w:szCs w:val="24"/>
          <w:lang w:eastAsia="nb-NO"/>
        </w:rPr>
        <w:t xml:space="preserve"> HK kan bistå med spørreundersøkelser</w:t>
      </w:r>
      <w:r w:rsidR="00EC6CEF" w:rsidRPr="00060482">
        <w:rPr>
          <w:rFonts w:eastAsia="Times New Roman" w:cs="Times New Roman"/>
          <w:bCs w:val="0"/>
          <w:szCs w:val="24"/>
          <w:lang w:eastAsia="nb-NO"/>
        </w:rPr>
        <w:t xml:space="preserve"> eller annet nødvendig materiell</w:t>
      </w:r>
      <w:r w:rsidRPr="00060482">
        <w:rPr>
          <w:rFonts w:eastAsia="Times New Roman" w:cs="Times New Roman"/>
          <w:bCs w:val="0"/>
          <w:szCs w:val="24"/>
          <w:lang w:eastAsia="nb-NO"/>
        </w:rPr>
        <w:t>.</w:t>
      </w:r>
    </w:p>
    <w:p w14:paraId="05B0FD7E" w14:textId="60628FB1" w:rsidR="00C9087B" w:rsidRPr="00060482" w:rsidRDefault="00C9087B" w:rsidP="00060482">
      <w:pPr>
        <w:pStyle w:val="Listeavsnitt"/>
        <w:numPr>
          <w:ilvl w:val="0"/>
          <w:numId w:val="10"/>
        </w:numPr>
        <w:spacing w:before="100" w:beforeAutospacing="1" w:after="100" w:afterAutospacing="1" w:line="240" w:lineRule="auto"/>
        <w:rPr>
          <w:rFonts w:eastAsia="Times New Roman" w:cs="Times New Roman"/>
          <w:bCs w:val="0"/>
          <w:szCs w:val="24"/>
          <w:lang w:eastAsia="nb-NO"/>
        </w:rPr>
      </w:pPr>
      <w:r w:rsidRPr="00060482">
        <w:rPr>
          <w:rFonts w:eastAsia="Times New Roman" w:cs="Times New Roman"/>
          <w:bCs w:val="0"/>
          <w:szCs w:val="24"/>
          <w:lang w:eastAsia="nb-NO"/>
        </w:rPr>
        <w:t>Vi oppfordrer til å samarbeid</w:t>
      </w:r>
      <w:r w:rsidR="008C1D92" w:rsidRPr="00060482">
        <w:rPr>
          <w:rFonts w:eastAsia="Times New Roman" w:cs="Times New Roman"/>
          <w:bCs w:val="0"/>
          <w:szCs w:val="24"/>
          <w:lang w:eastAsia="nb-NO"/>
        </w:rPr>
        <w:t>e</w:t>
      </w:r>
      <w:r w:rsidRPr="00060482">
        <w:rPr>
          <w:rFonts w:eastAsia="Times New Roman" w:cs="Times New Roman"/>
          <w:bCs w:val="0"/>
          <w:szCs w:val="24"/>
          <w:lang w:eastAsia="nb-NO"/>
        </w:rPr>
        <w:t xml:space="preserve"> på tvers av korps, særlig </w:t>
      </w:r>
      <w:r w:rsidR="008C1D92" w:rsidRPr="00060482">
        <w:rPr>
          <w:rFonts w:eastAsia="Times New Roman" w:cs="Times New Roman"/>
          <w:bCs w:val="0"/>
          <w:szCs w:val="24"/>
          <w:lang w:eastAsia="nb-NO"/>
        </w:rPr>
        <w:t>i forbindelse med oppfølging av</w:t>
      </w:r>
      <w:r w:rsidRPr="00060482">
        <w:rPr>
          <w:rFonts w:eastAsia="Times New Roman" w:cs="Times New Roman"/>
          <w:bCs w:val="0"/>
          <w:szCs w:val="24"/>
          <w:lang w:eastAsia="nb-NO"/>
        </w:rPr>
        <w:t xml:space="preserve"> barn og ungdommer </w:t>
      </w:r>
      <w:r w:rsidR="008C1D92" w:rsidRPr="00060482">
        <w:rPr>
          <w:rFonts w:eastAsia="Times New Roman" w:cs="Times New Roman"/>
          <w:bCs w:val="0"/>
          <w:szCs w:val="24"/>
          <w:lang w:eastAsia="nb-NO"/>
        </w:rPr>
        <w:t xml:space="preserve">som </w:t>
      </w:r>
      <w:r w:rsidRPr="00060482">
        <w:rPr>
          <w:rFonts w:eastAsia="Times New Roman" w:cs="Times New Roman"/>
          <w:bCs w:val="0"/>
          <w:szCs w:val="24"/>
          <w:lang w:eastAsia="nb-NO"/>
        </w:rPr>
        <w:t xml:space="preserve">flytter fra ett sted til et annet. </w:t>
      </w:r>
    </w:p>
    <w:p w14:paraId="0BAF4BF3" w14:textId="77777777" w:rsidR="00401291" w:rsidRPr="00401291" w:rsidRDefault="00401291" w:rsidP="00401291">
      <w:pPr>
        <w:spacing w:after="0" w:line="240" w:lineRule="auto"/>
        <w:rPr>
          <w:rFonts w:eastAsia="Times New Roman" w:cs="Times New Roman"/>
          <w:bCs w:val="0"/>
          <w:szCs w:val="24"/>
          <w:lang w:eastAsia="nb-NO"/>
        </w:rPr>
      </w:pPr>
    </w:p>
    <w:p w14:paraId="32A8E234" w14:textId="77777777" w:rsidR="00A87623" w:rsidRDefault="00A87623" w:rsidP="00401291">
      <w:pPr>
        <w:spacing w:after="0" w:line="240" w:lineRule="auto"/>
        <w:rPr>
          <w:rFonts w:eastAsia="Times New Roman" w:cs="Times New Roman"/>
          <w:b/>
          <w:szCs w:val="24"/>
          <w:lang w:eastAsia="nb-NO"/>
        </w:rPr>
      </w:pPr>
    </w:p>
    <w:p w14:paraId="1390F356" w14:textId="77777777" w:rsidR="00A87623" w:rsidRDefault="00A87623" w:rsidP="00401291">
      <w:pPr>
        <w:spacing w:after="0" w:line="240" w:lineRule="auto"/>
        <w:rPr>
          <w:rFonts w:eastAsia="Times New Roman" w:cs="Times New Roman"/>
          <w:b/>
          <w:szCs w:val="24"/>
          <w:lang w:eastAsia="nb-NO"/>
        </w:rPr>
      </w:pPr>
    </w:p>
    <w:p w14:paraId="5F0170AF" w14:textId="13FAB225" w:rsidR="00401291" w:rsidRPr="00401291" w:rsidRDefault="00401291" w:rsidP="00401291">
      <w:pPr>
        <w:spacing w:after="0" w:line="240" w:lineRule="auto"/>
        <w:rPr>
          <w:rFonts w:eastAsia="Times New Roman" w:cs="Times New Roman"/>
          <w:bCs w:val="0"/>
          <w:szCs w:val="24"/>
          <w:lang w:eastAsia="nb-NO"/>
        </w:rPr>
      </w:pPr>
      <w:r w:rsidRPr="00401291">
        <w:rPr>
          <w:rFonts w:eastAsia="Times New Roman" w:cs="Times New Roman"/>
          <w:b/>
          <w:szCs w:val="24"/>
          <w:lang w:eastAsia="nb-NO"/>
        </w:rPr>
        <w:lastRenderedPageBreak/>
        <w:t>3) Vi vil at alle korps med ungdomsarbeid skal ha tilbud om cellegrupper/bibelgrupper for barn og unge. </w:t>
      </w:r>
    </w:p>
    <w:p w14:paraId="554CC762" w14:textId="2EF11B79" w:rsidR="00401291" w:rsidRPr="00401291" w:rsidRDefault="00C9087B" w:rsidP="00060482">
      <w:pPr>
        <w:spacing w:before="100" w:beforeAutospacing="1" w:after="100" w:afterAutospacing="1" w:line="240" w:lineRule="auto"/>
        <w:rPr>
          <w:rFonts w:eastAsia="Times New Roman" w:cs="Times New Roman"/>
          <w:bCs w:val="0"/>
          <w:szCs w:val="24"/>
          <w:lang w:eastAsia="nb-NO"/>
        </w:rPr>
      </w:pPr>
      <w:r>
        <w:rPr>
          <w:rFonts w:eastAsia="Times New Roman" w:cs="Times New Roman"/>
          <w:bCs w:val="0"/>
          <w:szCs w:val="24"/>
          <w:lang w:eastAsia="nb-NO"/>
        </w:rPr>
        <w:t xml:space="preserve">Trosopplæring og kristenliv er en sentral del av </w:t>
      </w:r>
      <w:proofErr w:type="spellStart"/>
      <w:r>
        <w:rPr>
          <w:rFonts w:eastAsia="Times New Roman" w:cs="Times New Roman"/>
          <w:bCs w:val="0"/>
          <w:szCs w:val="24"/>
          <w:lang w:eastAsia="nb-NO"/>
        </w:rPr>
        <w:t>FAbUs</w:t>
      </w:r>
      <w:proofErr w:type="spellEnd"/>
      <w:r>
        <w:rPr>
          <w:rFonts w:eastAsia="Times New Roman" w:cs="Times New Roman"/>
          <w:bCs w:val="0"/>
          <w:szCs w:val="24"/>
          <w:lang w:eastAsia="nb-NO"/>
        </w:rPr>
        <w:t xml:space="preserve"> arbeid og visjon, og samtalegrupper er en </w:t>
      </w:r>
      <w:r w:rsidRPr="0018216B">
        <w:rPr>
          <w:rFonts w:eastAsia="Times New Roman" w:cs="Times New Roman"/>
          <w:bCs w:val="0"/>
          <w:szCs w:val="24"/>
          <w:lang w:eastAsia="nb-NO"/>
        </w:rPr>
        <w:t xml:space="preserve">god arena </w:t>
      </w:r>
      <w:r w:rsidR="004B1696" w:rsidRPr="0018216B">
        <w:rPr>
          <w:rFonts w:eastAsia="Times New Roman" w:cs="Times New Roman"/>
          <w:bCs w:val="0"/>
          <w:szCs w:val="24"/>
          <w:lang w:eastAsia="nb-NO"/>
        </w:rPr>
        <w:t>for</w:t>
      </w:r>
      <w:r w:rsidRPr="0018216B">
        <w:rPr>
          <w:rFonts w:eastAsia="Times New Roman" w:cs="Times New Roman"/>
          <w:bCs w:val="0"/>
          <w:szCs w:val="24"/>
          <w:lang w:eastAsia="nb-NO"/>
        </w:rPr>
        <w:t xml:space="preserve"> å sette ord på tro </w:t>
      </w:r>
      <w:r w:rsidR="00D56187" w:rsidRPr="0018216B">
        <w:rPr>
          <w:rFonts w:eastAsia="Times New Roman" w:cs="Times New Roman"/>
          <w:bCs w:val="0"/>
          <w:szCs w:val="24"/>
          <w:lang w:eastAsia="nb-NO"/>
        </w:rPr>
        <w:t>og tvi</w:t>
      </w:r>
      <w:r w:rsidR="00394A6D" w:rsidRPr="0018216B">
        <w:rPr>
          <w:rFonts w:eastAsia="Times New Roman" w:cs="Times New Roman"/>
          <w:bCs w:val="0"/>
          <w:szCs w:val="24"/>
          <w:lang w:eastAsia="nb-NO"/>
        </w:rPr>
        <w:t>l</w:t>
      </w:r>
      <w:r w:rsidRPr="0018216B">
        <w:rPr>
          <w:rFonts w:eastAsia="Times New Roman" w:cs="Times New Roman"/>
          <w:bCs w:val="0"/>
          <w:szCs w:val="24"/>
          <w:lang w:eastAsia="nb-NO"/>
        </w:rPr>
        <w:t>, få innspil</w:t>
      </w:r>
      <w:r w:rsidR="002E4BC7" w:rsidRPr="0018216B">
        <w:rPr>
          <w:rFonts w:eastAsia="Times New Roman" w:cs="Times New Roman"/>
          <w:bCs w:val="0"/>
          <w:szCs w:val="24"/>
          <w:lang w:eastAsia="nb-NO"/>
        </w:rPr>
        <w:t xml:space="preserve">l, </w:t>
      </w:r>
      <w:r w:rsidRPr="0018216B">
        <w:rPr>
          <w:rFonts w:eastAsia="Times New Roman" w:cs="Times New Roman"/>
          <w:bCs w:val="0"/>
          <w:szCs w:val="24"/>
          <w:lang w:eastAsia="nb-NO"/>
        </w:rPr>
        <w:t>bli utfordret</w:t>
      </w:r>
      <w:r w:rsidR="002E4BC7" w:rsidRPr="0018216B">
        <w:rPr>
          <w:rFonts w:eastAsia="Times New Roman" w:cs="Times New Roman"/>
          <w:bCs w:val="0"/>
          <w:szCs w:val="24"/>
          <w:lang w:eastAsia="nb-NO"/>
        </w:rPr>
        <w:t xml:space="preserve">, og snakke om det som er viktig for </w:t>
      </w:r>
      <w:r w:rsidR="004B1696" w:rsidRPr="0018216B">
        <w:rPr>
          <w:rFonts w:eastAsia="Times New Roman" w:cs="Times New Roman"/>
          <w:bCs w:val="0"/>
          <w:szCs w:val="24"/>
          <w:lang w:eastAsia="nb-NO"/>
        </w:rPr>
        <w:t>en</w:t>
      </w:r>
      <w:r w:rsidR="002E4BC7" w:rsidRPr="0018216B">
        <w:rPr>
          <w:rFonts w:eastAsia="Times New Roman" w:cs="Times New Roman"/>
          <w:bCs w:val="0"/>
          <w:szCs w:val="24"/>
          <w:lang w:eastAsia="nb-NO"/>
        </w:rPr>
        <w:t xml:space="preserve">. </w:t>
      </w:r>
      <w:r w:rsidRPr="0018216B">
        <w:rPr>
          <w:rFonts w:eastAsia="Times New Roman" w:cs="Times New Roman"/>
          <w:bCs w:val="0"/>
          <w:szCs w:val="24"/>
          <w:lang w:eastAsia="nb-NO"/>
        </w:rPr>
        <w:t>Samtalegrupper kan være en relevant møteplass for barn og unge, det tydeliggjør vår identitet som kristen barne</w:t>
      </w:r>
      <w:r>
        <w:rPr>
          <w:rFonts w:eastAsia="Times New Roman" w:cs="Times New Roman"/>
          <w:bCs w:val="0"/>
          <w:szCs w:val="24"/>
          <w:lang w:eastAsia="nb-NO"/>
        </w:rPr>
        <w:t>- og ungdomsorganisasjon, og det kan være med å styrke ungdommers tilhørighet til korpset sitt</w:t>
      </w:r>
      <w:r w:rsidR="002E4BC7">
        <w:rPr>
          <w:rFonts w:eastAsia="Times New Roman" w:cs="Times New Roman"/>
          <w:bCs w:val="0"/>
          <w:szCs w:val="24"/>
          <w:lang w:eastAsia="nb-NO"/>
        </w:rPr>
        <w:t>.</w:t>
      </w:r>
    </w:p>
    <w:p w14:paraId="7D89E452" w14:textId="77777777" w:rsidR="00401291" w:rsidRPr="00401291" w:rsidRDefault="004B1696" w:rsidP="00060482">
      <w:pPr>
        <w:spacing w:before="100" w:beforeAutospacing="1" w:after="100" w:afterAutospacing="1" w:line="240" w:lineRule="auto"/>
        <w:rPr>
          <w:rFonts w:eastAsia="Times New Roman" w:cs="Times New Roman"/>
          <w:bCs w:val="0"/>
          <w:szCs w:val="24"/>
          <w:lang w:eastAsia="nb-NO"/>
        </w:rPr>
      </w:pPr>
      <w:r>
        <w:rPr>
          <w:rFonts w:eastAsia="Times New Roman" w:cs="Times New Roman"/>
          <w:bCs w:val="0"/>
          <w:szCs w:val="24"/>
          <w:lang w:eastAsia="nb-NO"/>
        </w:rPr>
        <w:t>Følgende virkemidler kan hjelpe oss med å nå målet:</w:t>
      </w:r>
    </w:p>
    <w:p w14:paraId="29F9DC54" w14:textId="77777777" w:rsidR="00060482" w:rsidRPr="00060482" w:rsidRDefault="002E4BC7" w:rsidP="00060482">
      <w:pPr>
        <w:pStyle w:val="Listeavsnitt"/>
        <w:numPr>
          <w:ilvl w:val="0"/>
          <w:numId w:val="11"/>
        </w:numPr>
        <w:spacing w:before="100" w:beforeAutospacing="1" w:after="100" w:afterAutospacing="1" w:line="240" w:lineRule="auto"/>
        <w:rPr>
          <w:rFonts w:eastAsia="Times New Roman" w:cs="Times New Roman"/>
          <w:bCs w:val="0"/>
          <w:szCs w:val="24"/>
          <w:lang w:eastAsia="nb-NO"/>
        </w:rPr>
      </w:pPr>
      <w:proofErr w:type="spellStart"/>
      <w:r w:rsidRPr="00060482">
        <w:rPr>
          <w:rFonts w:eastAsia="Times New Roman" w:cs="Times New Roman"/>
          <w:bCs w:val="0"/>
          <w:szCs w:val="24"/>
          <w:lang w:eastAsia="nb-NO"/>
        </w:rPr>
        <w:t>FAbU</w:t>
      </w:r>
      <w:proofErr w:type="spellEnd"/>
      <w:r w:rsidRPr="00060482">
        <w:rPr>
          <w:rFonts w:eastAsia="Times New Roman" w:cs="Times New Roman"/>
          <w:bCs w:val="0"/>
          <w:szCs w:val="24"/>
          <w:lang w:eastAsia="nb-NO"/>
        </w:rPr>
        <w:t xml:space="preserve"> HK </w:t>
      </w:r>
      <w:r w:rsidR="004B1696" w:rsidRPr="00060482">
        <w:rPr>
          <w:rFonts w:eastAsia="Times New Roman" w:cs="Times New Roman"/>
          <w:bCs w:val="0"/>
          <w:szCs w:val="24"/>
          <w:lang w:eastAsia="nb-NO"/>
        </w:rPr>
        <w:t>skal sørge</w:t>
      </w:r>
      <w:r w:rsidRPr="00060482">
        <w:rPr>
          <w:rFonts w:eastAsia="Times New Roman" w:cs="Times New Roman"/>
          <w:bCs w:val="0"/>
          <w:szCs w:val="24"/>
          <w:lang w:eastAsia="nb-NO"/>
        </w:rPr>
        <w:t xml:space="preserve"> for at det finnes relevant materiell tilgjengelig for samtalegrupper, og at dette er lett å finne. </w:t>
      </w:r>
      <w:r w:rsidR="00233408" w:rsidRPr="00060482">
        <w:rPr>
          <w:rFonts w:eastAsia="Times New Roman" w:cs="Times New Roman"/>
          <w:bCs w:val="0"/>
          <w:color w:val="FF0000"/>
          <w:szCs w:val="24"/>
          <w:lang w:eastAsia="nb-NO"/>
        </w:rPr>
        <w:t xml:space="preserve"> </w:t>
      </w:r>
    </w:p>
    <w:p w14:paraId="240B2712" w14:textId="77777777" w:rsidR="00060482" w:rsidRDefault="00EF5EAE" w:rsidP="00060482">
      <w:pPr>
        <w:pStyle w:val="Listeavsnitt"/>
        <w:numPr>
          <w:ilvl w:val="0"/>
          <w:numId w:val="11"/>
        </w:numPr>
        <w:spacing w:before="100" w:beforeAutospacing="1" w:after="100" w:afterAutospacing="1" w:line="240" w:lineRule="auto"/>
        <w:rPr>
          <w:rFonts w:eastAsia="Times New Roman" w:cs="Times New Roman"/>
          <w:bCs w:val="0"/>
          <w:szCs w:val="24"/>
          <w:lang w:eastAsia="nb-NO"/>
        </w:rPr>
      </w:pPr>
      <w:r w:rsidRPr="00060482">
        <w:rPr>
          <w:rFonts w:eastAsia="Times New Roman" w:cs="Times New Roman"/>
          <w:bCs w:val="0"/>
          <w:szCs w:val="24"/>
          <w:lang w:eastAsia="nb-NO"/>
        </w:rPr>
        <w:t xml:space="preserve">Vi oppfordrer </w:t>
      </w:r>
      <w:proofErr w:type="spellStart"/>
      <w:r w:rsidRPr="00060482">
        <w:rPr>
          <w:rFonts w:eastAsia="Times New Roman" w:cs="Times New Roman"/>
          <w:bCs w:val="0"/>
          <w:szCs w:val="24"/>
          <w:lang w:eastAsia="nb-NO"/>
        </w:rPr>
        <w:t>FAbU</w:t>
      </w:r>
      <w:proofErr w:type="spellEnd"/>
      <w:r w:rsidRPr="00060482">
        <w:rPr>
          <w:rFonts w:eastAsia="Times New Roman" w:cs="Times New Roman"/>
          <w:bCs w:val="0"/>
          <w:szCs w:val="24"/>
          <w:lang w:eastAsia="nb-NO"/>
        </w:rPr>
        <w:t xml:space="preserve"> HK til å vurdere kurstilbud med fokus på ledelse av samtalegrupper. </w:t>
      </w:r>
    </w:p>
    <w:p w14:paraId="7B5771EC" w14:textId="77777777" w:rsidR="00060482" w:rsidRPr="00060482" w:rsidRDefault="002E4BC7" w:rsidP="00060482">
      <w:pPr>
        <w:pStyle w:val="Listeavsnitt"/>
        <w:numPr>
          <w:ilvl w:val="0"/>
          <w:numId w:val="11"/>
        </w:numPr>
        <w:spacing w:before="100" w:beforeAutospacing="1" w:after="100" w:afterAutospacing="1" w:line="240" w:lineRule="auto"/>
        <w:rPr>
          <w:rFonts w:eastAsia="Times New Roman" w:cs="Times New Roman"/>
          <w:bCs w:val="0"/>
          <w:szCs w:val="24"/>
          <w:lang w:eastAsia="nb-NO"/>
        </w:rPr>
      </w:pPr>
      <w:r w:rsidRPr="00060482">
        <w:rPr>
          <w:rFonts w:eastAsia="Times New Roman" w:cs="Times New Roman"/>
          <w:bCs w:val="0"/>
          <w:szCs w:val="24"/>
          <w:lang w:eastAsia="nb-NO"/>
        </w:rPr>
        <w:t xml:space="preserve">Dersom det ikke finnes frivillige i korpset som </w:t>
      </w:r>
      <w:r w:rsidR="004B1696" w:rsidRPr="00060482">
        <w:rPr>
          <w:rFonts w:eastAsia="Times New Roman" w:cs="Times New Roman"/>
          <w:bCs w:val="0"/>
          <w:szCs w:val="24"/>
          <w:lang w:eastAsia="nb-NO"/>
        </w:rPr>
        <w:t>kan</w:t>
      </w:r>
      <w:r w:rsidR="008F3ECE" w:rsidRPr="00060482">
        <w:rPr>
          <w:rFonts w:eastAsia="Times New Roman" w:cs="Times New Roman"/>
          <w:bCs w:val="0"/>
          <w:szCs w:val="24"/>
          <w:lang w:eastAsia="nb-NO"/>
        </w:rPr>
        <w:t xml:space="preserve"> </w:t>
      </w:r>
      <w:r w:rsidRPr="00060482">
        <w:rPr>
          <w:rFonts w:eastAsia="Times New Roman" w:cs="Times New Roman"/>
          <w:bCs w:val="0"/>
          <w:szCs w:val="24"/>
          <w:lang w:eastAsia="nb-NO"/>
        </w:rPr>
        <w:t>ha samtalegrupper, oppfordrer vi korps</w:t>
      </w:r>
      <w:r w:rsidR="00D158B8" w:rsidRPr="00060482">
        <w:rPr>
          <w:rFonts w:eastAsia="Times New Roman" w:cs="Times New Roman"/>
          <w:bCs w:val="0"/>
          <w:szCs w:val="24"/>
          <w:lang w:eastAsia="nb-NO"/>
        </w:rPr>
        <w:t xml:space="preserve">ledere </w:t>
      </w:r>
      <w:r w:rsidRPr="00060482">
        <w:rPr>
          <w:rFonts w:eastAsia="Times New Roman" w:cs="Times New Roman"/>
          <w:bCs w:val="0"/>
          <w:szCs w:val="24"/>
          <w:lang w:eastAsia="nb-NO"/>
        </w:rPr>
        <w:t>til å sette av noe av sin arbeidstid til dette arbeidet.</w:t>
      </w:r>
      <w:r w:rsidR="004B1696" w:rsidRPr="00060482">
        <w:rPr>
          <w:rFonts w:eastAsia="Times New Roman" w:cs="Times New Roman"/>
          <w:bCs w:val="0"/>
          <w:szCs w:val="24"/>
          <w:lang w:eastAsia="nb-NO"/>
        </w:rPr>
        <w:t xml:space="preserve"> På lang sikt bør det være noen andre enn korpsleder som leder samtalegrupper, slik at kontinuitet sikres selv om korpset får nye korpsledere.</w:t>
      </w:r>
      <w:r w:rsidR="00D158B8" w:rsidRPr="00060482">
        <w:rPr>
          <w:rFonts w:eastAsia="Times New Roman" w:cs="Times New Roman"/>
          <w:bCs w:val="0"/>
          <w:color w:val="FF0000"/>
          <w:szCs w:val="24"/>
          <w:lang w:eastAsia="nb-NO"/>
        </w:rPr>
        <w:t xml:space="preserve"> </w:t>
      </w:r>
    </w:p>
    <w:p w14:paraId="5F0EA630" w14:textId="1EE61244" w:rsidR="00401291" w:rsidRPr="00060482" w:rsidRDefault="002E4BC7" w:rsidP="00060482">
      <w:pPr>
        <w:pStyle w:val="Listeavsnitt"/>
        <w:numPr>
          <w:ilvl w:val="0"/>
          <w:numId w:val="11"/>
        </w:numPr>
        <w:spacing w:before="100" w:beforeAutospacing="1" w:after="100" w:afterAutospacing="1" w:line="240" w:lineRule="auto"/>
        <w:rPr>
          <w:rFonts w:eastAsia="Times New Roman" w:cs="Times New Roman"/>
          <w:bCs w:val="0"/>
          <w:szCs w:val="24"/>
          <w:lang w:eastAsia="nb-NO"/>
        </w:rPr>
      </w:pPr>
      <w:r w:rsidRPr="00060482">
        <w:rPr>
          <w:rFonts w:eastAsia="Times New Roman" w:cs="Times New Roman"/>
          <w:bCs w:val="0"/>
          <w:szCs w:val="24"/>
          <w:lang w:eastAsia="nb-NO"/>
        </w:rPr>
        <w:t xml:space="preserve">Vi oppfordrer alle ledere i lokallag til å legge til rette for samtaler om tro også i vanlige lokallagssamlinger, for eksempel med andakt og kort diskusjon. </w:t>
      </w:r>
    </w:p>
    <w:p w14:paraId="500A66C3" w14:textId="7149B7A2" w:rsidR="00401291" w:rsidRPr="00401291" w:rsidRDefault="00401291" w:rsidP="00401291">
      <w:pPr>
        <w:spacing w:after="0" w:line="240" w:lineRule="auto"/>
        <w:rPr>
          <w:rFonts w:eastAsia="Times New Roman" w:cs="Times New Roman"/>
          <w:bCs w:val="0"/>
          <w:szCs w:val="24"/>
          <w:lang w:eastAsia="nb-NO"/>
        </w:rPr>
      </w:pPr>
      <w:bookmarkStart w:id="1" w:name="_Hlk51158940"/>
      <w:r w:rsidRPr="00401291">
        <w:rPr>
          <w:rFonts w:eastAsia="Times New Roman" w:cs="Times New Roman"/>
          <w:b/>
          <w:szCs w:val="24"/>
          <w:lang w:eastAsia="nb-NO"/>
        </w:rPr>
        <w:t xml:space="preserve">4) </w:t>
      </w:r>
      <w:r w:rsidR="002E65B7">
        <w:rPr>
          <w:rFonts w:eastAsia="Times New Roman" w:cs="Times New Roman"/>
          <w:b/>
          <w:szCs w:val="24"/>
          <w:lang w:eastAsia="nb-NO"/>
        </w:rPr>
        <w:t xml:space="preserve">Vi vil </w:t>
      </w:r>
      <w:r w:rsidR="000966F4">
        <w:rPr>
          <w:rFonts w:eastAsia="Times New Roman" w:cs="Times New Roman"/>
          <w:b/>
          <w:szCs w:val="24"/>
          <w:lang w:eastAsia="nb-NO"/>
        </w:rPr>
        <w:t xml:space="preserve">jobbe for at flere under 26 år </w:t>
      </w:r>
      <w:r w:rsidR="00324FCB">
        <w:rPr>
          <w:rFonts w:eastAsia="Times New Roman" w:cs="Times New Roman"/>
          <w:b/>
          <w:szCs w:val="24"/>
          <w:lang w:eastAsia="nb-NO"/>
        </w:rPr>
        <w:t>skal være</w:t>
      </w:r>
      <w:r w:rsidR="000966F4">
        <w:rPr>
          <w:rFonts w:eastAsia="Times New Roman" w:cs="Times New Roman"/>
          <w:b/>
          <w:szCs w:val="24"/>
          <w:lang w:eastAsia="nb-NO"/>
        </w:rPr>
        <w:t xml:space="preserve"> til stede på gudst</w:t>
      </w:r>
      <w:r w:rsidR="00324FCB">
        <w:rPr>
          <w:rFonts w:eastAsia="Times New Roman" w:cs="Times New Roman"/>
          <w:b/>
          <w:szCs w:val="24"/>
          <w:lang w:eastAsia="nb-NO"/>
        </w:rPr>
        <w:t>j</w:t>
      </w:r>
      <w:r w:rsidR="000966F4">
        <w:rPr>
          <w:rFonts w:eastAsia="Times New Roman" w:cs="Times New Roman"/>
          <w:b/>
          <w:szCs w:val="24"/>
          <w:lang w:eastAsia="nb-NO"/>
        </w:rPr>
        <w:t xml:space="preserve">enester </w:t>
      </w:r>
      <w:r w:rsidR="00324FCB">
        <w:rPr>
          <w:rFonts w:eastAsia="Times New Roman" w:cs="Times New Roman"/>
          <w:b/>
          <w:szCs w:val="24"/>
          <w:lang w:eastAsia="nb-NO"/>
        </w:rPr>
        <w:t>i Frelsesarmeen.</w:t>
      </w:r>
      <w:r w:rsidRPr="00401291">
        <w:rPr>
          <w:rFonts w:eastAsia="Times New Roman" w:cs="Times New Roman"/>
          <w:b/>
          <w:szCs w:val="24"/>
          <w:lang w:eastAsia="nb-NO"/>
        </w:rPr>
        <w:t> </w:t>
      </w:r>
    </w:p>
    <w:bookmarkEnd w:id="1"/>
    <w:p w14:paraId="3A153330" w14:textId="43E353B0" w:rsidR="00401291" w:rsidRPr="00401291" w:rsidRDefault="002E4BC7" w:rsidP="00060482">
      <w:pPr>
        <w:spacing w:before="100" w:beforeAutospacing="1" w:after="100" w:afterAutospacing="1" w:line="240" w:lineRule="auto"/>
        <w:rPr>
          <w:rFonts w:eastAsia="Times New Roman" w:cs="Times New Roman"/>
          <w:bCs w:val="0"/>
          <w:szCs w:val="24"/>
          <w:lang w:eastAsia="nb-NO"/>
        </w:rPr>
      </w:pPr>
      <w:r>
        <w:rPr>
          <w:rFonts w:eastAsia="Times New Roman" w:cs="Times New Roman"/>
          <w:bCs w:val="0"/>
          <w:szCs w:val="24"/>
          <w:lang w:eastAsia="nb-NO"/>
        </w:rPr>
        <w:t xml:space="preserve">Vi ønsker at gudstjenesten også skal være en relevant møteplass for barn og unge, og at det skal være en arena hvor de kan komme og føle seg hjemme, og hvor det er lett å ta med seg lokallaget sitt. </w:t>
      </w:r>
      <w:r w:rsidR="00324FCB">
        <w:rPr>
          <w:rFonts w:eastAsia="Times New Roman" w:cs="Times New Roman"/>
          <w:bCs w:val="0"/>
          <w:szCs w:val="24"/>
          <w:lang w:eastAsia="nb-NO"/>
        </w:rPr>
        <w:t>Gudstjenesten er en viktig del av troslivet, både for hver enkelt og for fellesskapet. Derfor vil vi jobbe målrettet for at barn og unge skal ha et godt gudstjenestefellesskap</w:t>
      </w:r>
      <w:r w:rsidR="0093061E">
        <w:rPr>
          <w:rFonts w:eastAsia="Times New Roman" w:cs="Times New Roman"/>
          <w:bCs w:val="0"/>
          <w:szCs w:val="24"/>
          <w:lang w:eastAsia="nb-NO"/>
        </w:rPr>
        <w:t xml:space="preserve"> å møte opp til</w:t>
      </w:r>
      <w:r w:rsidR="00324FCB">
        <w:rPr>
          <w:rFonts w:eastAsia="Times New Roman" w:cs="Times New Roman"/>
          <w:bCs w:val="0"/>
          <w:szCs w:val="24"/>
          <w:lang w:eastAsia="nb-NO"/>
        </w:rPr>
        <w:t>, hvor de kan få påfyll, bidra, og møte andre kristne.</w:t>
      </w:r>
    </w:p>
    <w:p w14:paraId="5A5984F0" w14:textId="77777777" w:rsidR="00401291" w:rsidRDefault="004B1696" w:rsidP="00060482">
      <w:pPr>
        <w:spacing w:before="100" w:beforeAutospacing="1" w:after="100" w:afterAutospacing="1" w:line="240" w:lineRule="auto"/>
        <w:rPr>
          <w:rFonts w:eastAsia="Times New Roman" w:cs="Times New Roman"/>
          <w:bCs w:val="0"/>
          <w:szCs w:val="24"/>
          <w:lang w:eastAsia="nb-NO"/>
        </w:rPr>
      </w:pPr>
      <w:r>
        <w:rPr>
          <w:rFonts w:eastAsia="Times New Roman" w:cs="Times New Roman"/>
          <w:bCs w:val="0"/>
          <w:szCs w:val="24"/>
          <w:lang w:eastAsia="nb-NO"/>
        </w:rPr>
        <w:t>Følgende tiltak kan hjelpe oss med å nå nålet:</w:t>
      </w:r>
    </w:p>
    <w:p w14:paraId="229900C9" w14:textId="77777777" w:rsidR="00060482" w:rsidRDefault="00177570" w:rsidP="00060482">
      <w:pPr>
        <w:pStyle w:val="Listeavsnitt"/>
        <w:numPr>
          <w:ilvl w:val="0"/>
          <w:numId w:val="12"/>
        </w:numPr>
        <w:spacing w:before="100" w:beforeAutospacing="1" w:after="100" w:afterAutospacing="1" w:line="240" w:lineRule="auto"/>
        <w:rPr>
          <w:rFonts w:eastAsia="Times New Roman" w:cs="Times New Roman"/>
          <w:bCs w:val="0"/>
          <w:szCs w:val="24"/>
          <w:lang w:eastAsia="nb-NO"/>
        </w:rPr>
      </w:pPr>
      <w:proofErr w:type="spellStart"/>
      <w:r w:rsidRPr="00060482">
        <w:rPr>
          <w:rFonts w:eastAsia="Times New Roman" w:cs="Times New Roman"/>
          <w:bCs w:val="0"/>
          <w:szCs w:val="24"/>
          <w:lang w:eastAsia="nb-NO"/>
        </w:rPr>
        <w:t>FAbU</w:t>
      </w:r>
      <w:proofErr w:type="spellEnd"/>
      <w:r w:rsidRPr="00060482">
        <w:rPr>
          <w:rFonts w:eastAsia="Times New Roman" w:cs="Times New Roman"/>
          <w:bCs w:val="0"/>
          <w:szCs w:val="24"/>
          <w:lang w:eastAsia="nb-NO"/>
        </w:rPr>
        <w:t xml:space="preserve"> HK skal undersøke muligheter for å registrere antall møtebesøkende under 26 år</w:t>
      </w:r>
      <w:r w:rsidR="00324FCB" w:rsidRPr="00060482">
        <w:rPr>
          <w:rFonts w:eastAsia="Times New Roman" w:cs="Times New Roman"/>
          <w:bCs w:val="0"/>
          <w:szCs w:val="24"/>
          <w:lang w:eastAsia="nb-NO"/>
        </w:rPr>
        <w:t>, for eksempel ved bruk av</w:t>
      </w:r>
      <w:r w:rsidRPr="00060482">
        <w:rPr>
          <w:rFonts w:eastAsia="Times New Roman" w:cs="Times New Roman"/>
          <w:bCs w:val="0"/>
          <w:szCs w:val="24"/>
          <w:lang w:eastAsia="nb-NO"/>
        </w:rPr>
        <w:t xml:space="preserve"> Frelsesarmeens statistikksyste</w:t>
      </w:r>
      <w:r w:rsidR="00324FCB" w:rsidRPr="00060482">
        <w:rPr>
          <w:rFonts w:eastAsia="Times New Roman" w:cs="Times New Roman"/>
          <w:bCs w:val="0"/>
          <w:szCs w:val="24"/>
          <w:lang w:eastAsia="nb-NO"/>
        </w:rPr>
        <w:t xml:space="preserve">m. Slik </w:t>
      </w:r>
      <w:r w:rsidR="0093061E" w:rsidRPr="00060482">
        <w:rPr>
          <w:rFonts w:eastAsia="Times New Roman" w:cs="Times New Roman"/>
          <w:bCs w:val="0"/>
          <w:szCs w:val="24"/>
          <w:lang w:eastAsia="nb-NO"/>
        </w:rPr>
        <w:t>kan</w:t>
      </w:r>
      <w:r w:rsidR="00324FCB" w:rsidRPr="00060482">
        <w:rPr>
          <w:rFonts w:eastAsia="Times New Roman" w:cs="Times New Roman"/>
          <w:bCs w:val="0"/>
          <w:szCs w:val="24"/>
          <w:lang w:eastAsia="nb-NO"/>
        </w:rPr>
        <w:t xml:space="preserve"> vi finne ut hvordan det står til med gudstjenestelivet i </w:t>
      </w:r>
      <w:proofErr w:type="spellStart"/>
      <w:r w:rsidR="00324FCB" w:rsidRPr="00060482">
        <w:rPr>
          <w:rFonts w:eastAsia="Times New Roman" w:cs="Times New Roman"/>
          <w:bCs w:val="0"/>
          <w:szCs w:val="24"/>
          <w:lang w:eastAsia="nb-NO"/>
        </w:rPr>
        <w:t>FAbU</w:t>
      </w:r>
      <w:proofErr w:type="spellEnd"/>
      <w:r w:rsidR="00324FCB" w:rsidRPr="00060482">
        <w:rPr>
          <w:rFonts w:eastAsia="Times New Roman" w:cs="Times New Roman"/>
          <w:bCs w:val="0"/>
          <w:szCs w:val="24"/>
          <w:lang w:eastAsia="nb-NO"/>
        </w:rPr>
        <w:t>.</w:t>
      </w:r>
    </w:p>
    <w:p w14:paraId="3F55C461" w14:textId="77777777" w:rsidR="00060482" w:rsidRDefault="005B3B22" w:rsidP="00060482">
      <w:pPr>
        <w:pStyle w:val="Listeavsnitt"/>
        <w:numPr>
          <w:ilvl w:val="0"/>
          <w:numId w:val="12"/>
        </w:numPr>
        <w:spacing w:before="100" w:beforeAutospacing="1" w:after="100" w:afterAutospacing="1" w:line="240" w:lineRule="auto"/>
        <w:rPr>
          <w:rFonts w:eastAsia="Times New Roman" w:cs="Times New Roman"/>
          <w:bCs w:val="0"/>
          <w:szCs w:val="24"/>
          <w:lang w:eastAsia="nb-NO"/>
        </w:rPr>
      </w:pPr>
      <w:r w:rsidRPr="00060482">
        <w:rPr>
          <w:rFonts w:eastAsia="Times New Roman" w:cs="Times New Roman"/>
          <w:bCs w:val="0"/>
          <w:szCs w:val="24"/>
          <w:lang w:eastAsia="nb-NO"/>
        </w:rPr>
        <w:t xml:space="preserve">Vi oppfordrer </w:t>
      </w:r>
      <w:proofErr w:type="spellStart"/>
      <w:r w:rsidRPr="00060482">
        <w:rPr>
          <w:rFonts w:eastAsia="Times New Roman" w:cs="Times New Roman"/>
          <w:bCs w:val="0"/>
          <w:szCs w:val="24"/>
          <w:lang w:eastAsia="nb-NO"/>
        </w:rPr>
        <w:t>FAbU</w:t>
      </w:r>
      <w:proofErr w:type="spellEnd"/>
      <w:r w:rsidRPr="00060482">
        <w:rPr>
          <w:rFonts w:eastAsia="Times New Roman" w:cs="Times New Roman"/>
          <w:bCs w:val="0"/>
          <w:szCs w:val="24"/>
          <w:lang w:eastAsia="nb-NO"/>
        </w:rPr>
        <w:t>-styrets medlemmer til å besøke korps i territoriet og være gjester ved</w:t>
      </w:r>
      <w:r w:rsidR="0093061E" w:rsidRPr="00060482">
        <w:rPr>
          <w:rFonts w:eastAsia="Times New Roman" w:cs="Times New Roman"/>
          <w:bCs w:val="0"/>
          <w:szCs w:val="24"/>
          <w:lang w:eastAsia="nb-NO"/>
        </w:rPr>
        <w:t>,</w:t>
      </w:r>
      <w:r w:rsidRPr="00060482">
        <w:rPr>
          <w:rFonts w:eastAsia="Times New Roman" w:cs="Times New Roman"/>
          <w:bCs w:val="0"/>
          <w:szCs w:val="24"/>
          <w:lang w:eastAsia="nb-NO"/>
        </w:rPr>
        <w:t xml:space="preserve"> eller ansvarlige for</w:t>
      </w:r>
      <w:r w:rsidR="0093061E" w:rsidRPr="00060482">
        <w:rPr>
          <w:rFonts w:eastAsia="Times New Roman" w:cs="Times New Roman"/>
          <w:bCs w:val="0"/>
          <w:szCs w:val="24"/>
          <w:lang w:eastAsia="nb-NO"/>
        </w:rPr>
        <w:t>,</w:t>
      </w:r>
      <w:r w:rsidRPr="00060482">
        <w:rPr>
          <w:rFonts w:eastAsia="Times New Roman" w:cs="Times New Roman"/>
          <w:bCs w:val="0"/>
          <w:szCs w:val="24"/>
          <w:lang w:eastAsia="nb-NO"/>
        </w:rPr>
        <w:t xml:space="preserve"> gudstjenester. </w:t>
      </w:r>
    </w:p>
    <w:p w14:paraId="634D364B" w14:textId="77777777" w:rsidR="00060482" w:rsidRDefault="00401291" w:rsidP="00060482">
      <w:pPr>
        <w:pStyle w:val="Listeavsnitt"/>
        <w:numPr>
          <w:ilvl w:val="0"/>
          <w:numId w:val="12"/>
        </w:numPr>
        <w:spacing w:before="100" w:beforeAutospacing="1" w:after="100" w:afterAutospacing="1" w:line="240" w:lineRule="auto"/>
        <w:rPr>
          <w:rFonts w:eastAsia="Times New Roman" w:cs="Times New Roman"/>
          <w:bCs w:val="0"/>
          <w:szCs w:val="24"/>
          <w:lang w:eastAsia="nb-NO"/>
        </w:rPr>
      </w:pPr>
      <w:r w:rsidRPr="00060482">
        <w:rPr>
          <w:rFonts w:eastAsia="Times New Roman" w:cs="Times New Roman"/>
          <w:bCs w:val="0"/>
          <w:szCs w:val="24"/>
          <w:lang w:eastAsia="nb-NO"/>
        </w:rPr>
        <w:t xml:space="preserve">Vi </w:t>
      </w:r>
      <w:r w:rsidR="004E3BB3" w:rsidRPr="00060482">
        <w:rPr>
          <w:rFonts w:eastAsia="Times New Roman" w:cs="Times New Roman"/>
          <w:bCs w:val="0"/>
          <w:szCs w:val="24"/>
          <w:lang w:eastAsia="nb-NO"/>
        </w:rPr>
        <w:t>oppfordrer</w:t>
      </w:r>
      <w:r w:rsidRPr="00060482">
        <w:rPr>
          <w:rFonts w:eastAsia="Times New Roman" w:cs="Times New Roman"/>
          <w:bCs w:val="0"/>
          <w:szCs w:val="24"/>
          <w:lang w:eastAsia="nb-NO"/>
        </w:rPr>
        <w:t xml:space="preserve"> </w:t>
      </w:r>
      <w:r w:rsidR="004E3BB3" w:rsidRPr="00060482">
        <w:rPr>
          <w:rFonts w:eastAsia="Times New Roman" w:cs="Times New Roman"/>
          <w:bCs w:val="0"/>
          <w:szCs w:val="24"/>
          <w:lang w:eastAsia="nb-NO"/>
        </w:rPr>
        <w:t xml:space="preserve">til </w:t>
      </w:r>
      <w:r w:rsidRPr="00060482">
        <w:rPr>
          <w:rFonts w:eastAsia="Times New Roman" w:cs="Times New Roman"/>
          <w:bCs w:val="0"/>
          <w:szCs w:val="24"/>
          <w:lang w:eastAsia="nb-NO"/>
        </w:rPr>
        <w:t xml:space="preserve">større fokus på tilrettelegging for barn og unge i gudstjenester på korpsene, </w:t>
      </w:r>
      <w:r w:rsidR="004E3BB3" w:rsidRPr="00060482">
        <w:rPr>
          <w:rFonts w:eastAsia="Times New Roman" w:cs="Times New Roman"/>
          <w:bCs w:val="0"/>
          <w:szCs w:val="24"/>
          <w:lang w:eastAsia="nb-NO"/>
        </w:rPr>
        <w:t xml:space="preserve">ikke bare </w:t>
      </w:r>
      <w:r w:rsidRPr="00060482">
        <w:rPr>
          <w:rFonts w:eastAsia="Times New Roman" w:cs="Times New Roman"/>
          <w:bCs w:val="0"/>
          <w:szCs w:val="24"/>
          <w:lang w:eastAsia="nb-NO"/>
        </w:rPr>
        <w:t xml:space="preserve">i valg av musikk, </w:t>
      </w:r>
      <w:r w:rsidR="004E3BB3" w:rsidRPr="00060482">
        <w:rPr>
          <w:rFonts w:eastAsia="Times New Roman" w:cs="Times New Roman"/>
          <w:bCs w:val="0"/>
          <w:szCs w:val="24"/>
          <w:lang w:eastAsia="nb-NO"/>
        </w:rPr>
        <w:t xml:space="preserve">men også </w:t>
      </w:r>
      <w:r w:rsidRPr="00060482">
        <w:rPr>
          <w:rFonts w:eastAsia="Times New Roman" w:cs="Times New Roman"/>
          <w:bCs w:val="0"/>
          <w:szCs w:val="24"/>
          <w:lang w:eastAsia="nb-NO"/>
        </w:rPr>
        <w:t>forkynnels</w:t>
      </w:r>
      <w:r w:rsidR="004E3BB3" w:rsidRPr="00060482">
        <w:rPr>
          <w:rFonts w:eastAsia="Times New Roman" w:cs="Times New Roman"/>
          <w:bCs w:val="0"/>
          <w:szCs w:val="24"/>
          <w:lang w:eastAsia="nb-NO"/>
        </w:rPr>
        <w:t>e</w:t>
      </w:r>
      <w:r w:rsidR="004B1696" w:rsidRPr="00060482">
        <w:rPr>
          <w:rFonts w:eastAsia="Times New Roman" w:cs="Times New Roman"/>
          <w:bCs w:val="0"/>
          <w:szCs w:val="24"/>
          <w:lang w:eastAsia="nb-NO"/>
        </w:rPr>
        <w:t>, soloinnslag, gruppedeltagelse,</w:t>
      </w:r>
      <w:r w:rsidR="004E3BB3" w:rsidRPr="00060482">
        <w:rPr>
          <w:rFonts w:eastAsia="Times New Roman" w:cs="Times New Roman"/>
          <w:bCs w:val="0"/>
          <w:szCs w:val="24"/>
          <w:lang w:eastAsia="nb-NO"/>
        </w:rPr>
        <w:t xml:space="preserve"> og kanskje tidspunkt. </w:t>
      </w:r>
    </w:p>
    <w:p w14:paraId="3593A639" w14:textId="77777777" w:rsidR="00060482" w:rsidRDefault="004E3BB3" w:rsidP="00060482">
      <w:pPr>
        <w:pStyle w:val="Listeavsnitt"/>
        <w:numPr>
          <w:ilvl w:val="0"/>
          <w:numId w:val="12"/>
        </w:numPr>
        <w:spacing w:before="100" w:beforeAutospacing="1" w:after="100" w:afterAutospacing="1" w:line="240" w:lineRule="auto"/>
        <w:rPr>
          <w:rFonts w:eastAsia="Times New Roman" w:cs="Times New Roman"/>
          <w:bCs w:val="0"/>
          <w:szCs w:val="24"/>
          <w:lang w:eastAsia="nb-NO"/>
        </w:rPr>
      </w:pPr>
      <w:r w:rsidRPr="00060482">
        <w:rPr>
          <w:rFonts w:eastAsia="Times New Roman" w:cs="Times New Roman"/>
          <w:bCs w:val="0"/>
          <w:szCs w:val="24"/>
          <w:lang w:eastAsia="nb-NO"/>
        </w:rPr>
        <w:t>Vi oppfordrer til å la barn og unge delta i gudstjenesten, og at man utfordrer dem på å lese fra Bibelen, være med som forsanger eller fremføre et solonummer.</w:t>
      </w:r>
      <w:r w:rsidR="005757D2" w:rsidRPr="00060482">
        <w:rPr>
          <w:rFonts w:eastAsia="Times New Roman" w:cs="Times New Roman"/>
          <w:bCs w:val="0"/>
          <w:szCs w:val="24"/>
          <w:lang w:eastAsia="nb-NO"/>
        </w:rPr>
        <w:t xml:space="preserve"> Dette bidrar også til ledertrening.</w:t>
      </w:r>
    </w:p>
    <w:p w14:paraId="23D3597E" w14:textId="77777777" w:rsidR="00060482" w:rsidRDefault="004E3BB3" w:rsidP="00060482">
      <w:pPr>
        <w:pStyle w:val="Listeavsnitt"/>
        <w:numPr>
          <w:ilvl w:val="0"/>
          <w:numId w:val="12"/>
        </w:numPr>
        <w:spacing w:before="100" w:beforeAutospacing="1" w:after="100" w:afterAutospacing="1" w:line="240" w:lineRule="auto"/>
        <w:rPr>
          <w:rFonts w:eastAsia="Times New Roman" w:cs="Times New Roman"/>
          <w:bCs w:val="0"/>
          <w:szCs w:val="24"/>
          <w:lang w:eastAsia="nb-NO"/>
        </w:rPr>
      </w:pPr>
      <w:r w:rsidRPr="00060482">
        <w:rPr>
          <w:rFonts w:eastAsia="Times New Roman" w:cs="Times New Roman"/>
          <w:bCs w:val="0"/>
          <w:szCs w:val="24"/>
          <w:lang w:eastAsia="nb-NO"/>
        </w:rPr>
        <w:t xml:space="preserve">Vi oppfordrer lokallagsledere til å gå på gudstjeneste så ofte som de kan, slik at medlemmene kan se et kjent ansikt om de kommer. Lokallagsledere bør også oppfordre sine ungdommer til å gå på gudstjeneste sammen. </w:t>
      </w:r>
    </w:p>
    <w:p w14:paraId="43E165B0" w14:textId="056C3900" w:rsidR="005757D2" w:rsidRPr="00060482" w:rsidRDefault="00B40247" w:rsidP="00060482">
      <w:pPr>
        <w:pStyle w:val="Listeavsnitt"/>
        <w:numPr>
          <w:ilvl w:val="0"/>
          <w:numId w:val="12"/>
        </w:numPr>
        <w:spacing w:before="100" w:beforeAutospacing="1" w:after="100" w:afterAutospacing="1" w:line="240" w:lineRule="auto"/>
        <w:rPr>
          <w:rFonts w:eastAsia="Times New Roman" w:cs="Times New Roman"/>
          <w:bCs w:val="0"/>
          <w:szCs w:val="24"/>
          <w:lang w:eastAsia="nb-NO"/>
        </w:rPr>
      </w:pPr>
      <w:r w:rsidRPr="00060482">
        <w:rPr>
          <w:rFonts w:eastAsia="Times New Roman" w:cs="Times New Roman"/>
          <w:bCs w:val="0"/>
          <w:szCs w:val="24"/>
          <w:lang w:eastAsia="nb-NO"/>
        </w:rPr>
        <w:t xml:space="preserve">Vi oppfordrer til at noen </w:t>
      </w:r>
      <w:r w:rsidR="003D40B2" w:rsidRPr="00060482">
        <w:rPr>
          <w:rFonts w:eastAsia="Times New Roman" w:cs="Times New Roman"/>
          <w:bCs w:val="0"/>
          <w:szCs w:val="24"/>
          <w:lang w:eastAsia="nb-NO"/>
        </w:rPr>
        <w:t>blir gjort</w:t>
      </w:r>
      <w:r w:rsidRPr="00060482">
        <w:rPr>
          <w:rFonts w:eastAsia="Times New Roman" w:cs="Times New Roman"/>
          <w:bCs w:val="0"/>
          <w:szCs w:val="24"/>
          <w:lang w:eastAsia="nb-NO"/>
        </w:rPr>
        <w:t xml:space="preserve"> ansvarlige for å </w:t>
      </w:r>
      <w:r w:rsidR="003D40B2" w:rsidRPr="00060482">
        <w:rPr>
          <w:rFonts w:eastAsia="Times New Roman" w:cs="Times New Roman"/>
          <w:bCs w:val="0"/>
          <w:szCs w:val="24"/>
          <w:lang w:eastAsia="nb-NO"/>
        </w:rPr>
        <w:t>ta kontakt med barn og unge som kommer på gudstjeneste</w:t>
      </w:r>
      <w:r w:rsidR="0093061E" w:rsidRPr="00060482">
        <w:rPr>
          <w:rFonts w:eastAsia="Times New Roman" w:cs="Times New Roman"/>
          <w:bCs w:val="0"/>
          <w:szCs w:val="24"/>
          <w:lang w:eastAsia="nb-NO"/>
        </w:rPr>
        <w:t>n</w:t>
      </w:r>
      <w:r w:rsidR="00DC50F7" w:rsidRPr="00060482">
        <w:rPr>
          <w:rFonts w:eastAsia="Times New Roman" w:cs="Times New Roman"/>
          <w:bCs w:val="0"/>
          <w:szCs w:val="24"/>
          <w:lang w:eastAsia="nb-NO"/>
        </w:rPr>
        <w:t xml:space="preserve">, slik at ingen går hjem uten å ha snakket med </w:t>
      </w:r>
      <w:r w:rsidR="00787C36" w:rsidRPr="00060482">
        <w:rPr>
          <w:rFonts w:eastAsia="Times New Roman" w:cs="Times New Roman"/>
          <w:bCs w:val="0"/>
          <w:szCs w:val="24"/>
          <w:lang w:eastAsia="nb-NO"/>
        </w:rPr>
        <w:t>noen.</w:t>
      </w:r>
    </w:p>
    <w:p w14:paraId="592DBCB8" w14:textId="77777777" w:rsidR="00401291" w:rsidRPr="00401291" w:rsidRDefault="00401291" w:rsidP="00401291">
      <w:pPr>
        <w:spacing w:after="0" w:line="240" w:lineRule="auto"/>
        <w:rPr>
          <w:rFonts w:eastAsia="Times New Roman" w:cs="Times New Roman"/>
          <w:bCs w:val="0"/>
          <w:szCs w:val="24"/>
          <w:lang w:eastAsia="nb-NO"/>
        </w:rPr>
      </w:pPr>
    </w:p>
    <w:p w14:paraId="4AADCBDD" w14:textId="77777777" w:rsidR="00401291" w:rsidRDefault="00401291" w:rsidP="00401291">
      <w:pPr>
        <w:spacing w:after="0" w:line="240" w:lineRule="auto"/>
        <w:rPr>
          <w:rFonts w:eastAsia="Times New Roman" w:cs="Times New Roman"/>
          <w:b/>
          <w:szCs w:val="24"/>
          <w:lang w:eastAsia="nb-NO"/>
        </w:rPr>
      </w:pPr>
      <w:r w:rsidRPr="00401291">
        <w:rPr>
          <w:rFonts w:eastAsia="Times New Roman" w:cs="Times New Roman"/>
          <w:b/>
          <w:szCs w:val="24"/>
          <w:lang w:eastAsia="nb-NO"/>
        </w:rPr>
        <w:t xml:space="preserve">5) Vi vil at alle barn i </w:t>
      </w:r>
      <w:proofErr w:type="spellStart"/>
      <w:r w:rsidRPr="00401291">
        <w:rPr>
          <w:rFonts w:eastAsia="Times New Roman" w:cs="Times New Roman"/>
          <w:b/>
          <w:szCs w:val="24"/>
          <w:lang w:eastAsia="nb-NO"/>
        </w:rPr>
        <w:t>FAbU</w:t>
      </w:r>
      <w:proofErr w:type="spellEnd"/>
      <w:r w:rsidRPr="00401291">
        <w:rPr>
          <w:rFonts w:eastAsia="Times New Roman" w:cs="Times New Roman"/>
          <w:b/>
          <w:szCs w:val="24"/>
          <w:lang w:eastAsia="nb-NO"/>
        </w:rPr>
        <w:t xml:space="preserve"> skal ha tilgang på søndagsskole/barnekirke. </w:t>
      </w:r>
    </w:p>
    <w:p w14:paraId="70055B10" w14:textId="3C26D226" w:rsidR="00602161" w:rsidRPr="003B1F43" w:rsidRDefault="00602161" w:rsidP="00401291">
      <w:pPr>
        <w:spacing w:after="0" w:line="240" w:lineRule="auto"/>
        <w:rPr>
          <w:rFonts w:eastAsia="Times New Roman" w:cs="Times New Roman"/>
          <w:bCs w:val="0"/>
          <w:color w:val="FF0000"/>
          <w:szCs w:val="24"/>
          <w:lang w:eastAsia="nb-NO"/>
        </w:rPr>
      </w:pPr>
      <w:r>
        <w:rPr>
          <w:rFonts w:eastAsia="Times New Roman" w:cs="Times New Roman"/>
          <w:bCs w:val="0"/>
          <w:color w:val="FF0000"/>
          <w:szCs w:val="24"/>
          <w:lang w:eastAsia="nb-NO"/>
        </w:rPr>
        <w:t xml:space="preserve"> </w:t>
      </w:r>
    </w:p>
    <w:p w14:paraId="18836907" w14:textId="0B134BAD" w:rsidR="00F557CC" w:rsidRPr="00060482" w:rsidRDefault="00F557CC" w:rsidP="00060482">
      <w:pPr>
        <w:spacing w:after="0" w:line="240" w:lineRule="auto"/>
        <w:rPr>
          <w:rFonts w:eastAsia="Times New Roman" w:cs="Times New Roman"/>
          <w:bCs w:val="0"/>
          <w:szCs w:val="24"/>
          <w:lang w:eastAsia="nb-NO"/>
        </w:rPr>
      </w:pPr>
      <w:r w:rsidRPr="00060482">
        <w:rPr>
          <w:rFonts w:eastAsia="Times New Roman" w:cs="Times New Roman"/>
          <w:bCs w:val="0"/>
          <w:szCs w:val="24"/>
          <w:lang w:eastAsia="nb-NO"/>
        </w:rPr>
        <w:t xml:space="preserve">Gudstjenesten er en viktig del av kristenlivet, og en viktig møteplass for et kristent fellesskap. Søndagsskolen er en relevant møteplass for barn i Frelsesarmeen, og en arena som legger fundamentet for en tro de kan ta med seg videre. Vi vil at barna skal </w:t>
      </w:r>
      <w:r w:rsidR="00204D6F" w:rsidRPr="00060482">
        <w:rPr>
          <w:rFonts w:eastAsia="Times New Roman" w:cs="Times New Roman"/>
          <w:bCs w:val="0"/>
          <w:szCs w:val="24"/>
          <w:lang w:eastAsia="nb-NO"/>
        </w:rPr>
        <w:t>gjøre noe annet enn</w:t>
      </w:r>
      <w:r w:rsidRPr="00060482">
        <w:rPr>
          <w:rFonts w:eastAsia="Times New Roman" w:cs="Times New Roman"/>
          <w:bCs w:val="0"/>
          <w:szCs w:val="24"/>
          <w:lang w:eastAsia="nb-NO"/>
        </w:rPr>
        <w:t xml:space="preserve"> å sitte bakerst på voksenmøtet og tegne, og heller høre bibelfortellinger på en måte som lar dem lære noe om hvem Jesus er. Dersom vi når målet, vil det også få ringvirker for flere av målområdene i seksårsplanen, for eksempel trosopplæring, organisasjonsidentitet og medlemsvekst. </w:t>
      </w:r>
    </w:p>
    <w:p w14:paraId="046100E5" w14:textId="54F12338" w:rsidR="00401291" w:rsidRPr="00FC1313" w:rsidRDefault="00F557CC" w:rsidP="00060482">
      <w:pPr>
        <w:spacing w:before="100" w:beforeAutospacing="1" w:after="100" w:afterAutospacing="1" w:line="240" w:lineRule="auto"/>
        <w:rPr>
          <w:rFonts w:eastAsia="Times New Roman" w:cs="Times New Roman"/>
          <w:bCs w:val="0"/>
          <w:szCs w:val="24"/>
          <w:lang w:eastAsia="nb-NO"/>
        </w:rPr>
      </w:pPr>
      <w:r w:rsidRPr="00FC1313">
        <w:rPr>
          <w:rFonts w:eastAsia="Times New Roman" w:cs="Times New Roman"/>
          <w:bCs w:val="0"/>
          <w:szCs w:val="24"/>
          <w:lang w:eastAsia="nb-NO"/>
        </w:rPr>
        <w:t>Følgende virkemidler kan hjelp</w:t>
      </w:r>
      <w:r w:rsidR="00BE2C35" w:rsidRPr="00FC1313">
        <w:rPr>
          <w:rFonts w:eastAsia="Times New Roman" w:cs="Times New Roman"/>
          <w:bCs w:val="0"/>
          <w:szCs w:val="24"/>
          <w:lang w:eastAsia="nb-NO"/>
        </w:rPr>
        <w:t>e</w:t>
      </w:r>
      <w:r w:rsidRPr="00FC1313">
        <w:rPr>
          <w:rFonts w:eastAsia="Times New Roman" w:cs="Times New Roman"/>
          <w:bCs w:val="0"/>
          <w:szCs w:val="24"/>
          <w:lang w:eastAsia="nb-NO"/>
        </w:rPr>
        <w:t xml:space="preserve"> oss med å nå målet:</w:t>
      </w:r>
    </w:p>
    <w:p w14:paraId="0E70FBBD" w14:textId="77777777" w:rsidR="00060482" w:rsidRDefault="00DA7B37" w:rsidP="00060482">
      <w:pPr>
        <w:pStyle w:val="Listeavsnitt"/>
        <w:numPr>
          <w:ilvl w:val="0"/>
          <w:numId w:val="13"/>
        </w:numPr>
        <w:spacing w:before="100" w:beforeAutospacing="1" w:after="100" w:afterAutospacing="1" w:line="240" w:lineRule="auto"/>
        <w:rPr>
          <w:rFonts w:eastAsia="Times New Roman" w:cs="Times New Roman"/>
          <w:bCs w:val="0"/>
          <w:szCs w:val="24"/>
          <w:lang w:eastAsia="nb-NO"/>
        </w:rPr>
      </w:pPr>
      <w:proofErr w:type="spellStart"/>
      <w:r w:rsidRPr="00060482">
        <w:rPr>
          <w:rFonts w:eastAsia="Times New Roman" w:cs="Times New Roman"/>
          <w:bCs w:val="0"/>
          <w:szCs w:val="24"/>
          <w:lang w:eastAsia="nb-NO"/>
        </w:rPr>
        <w:t>FAbU</w:t>
      </w:r>
      <w:proofErr w:type="spellEnd"/>
      <w:r w:rsidRPr="00060482">
        <w:rPr>
          <w:rFonts w:eastAsia="Times New Roman" w:cs="Times New Roman"/>
          <w:bCs w:val="0"/>
          <w:szCs w:val="24"/>
          <w:lang w:eastAsia="nb-NO"/>
        </w:rPr>
        <w:t xml:space="preserve"> lokalt oppfordres til å prioritere søndagsskole som en viktig aktivitet. Det er ønskelig med kreative løsninger for å få til et lignende tilbud, dersom «tradisjonell» søndagsskole er vanskelig å få til. </w:t>
      </w:r>
    </w:p>
    <w:p w14:paraId="4CB9EF22" w14:textId="77777777" w:rsidR="00060482" w:rsidRDefault="00F557CC" w:rsidP="00060482">
      <w:pPr>
        <w:pStyle w:val="Listeavsnitt"/>
        <w:numPr>
          <w:ilvl w:val="0"/>
          <w:numId w:val="13"/>
        </w:numPr>
        <w:spacing w:before="100" w:beforeAutospacing="1" w:after="100" w:afterAutospacing="1" w:line="240" w:lineRule="auto"/>
        <w:rPr>
          <w:rFonts w:eastAsia="Times New Roman" w:cs="Times New Roman"/>
          <w:bCs w:val="0"/>
          <w:szCs w:val="24"/>
          <w:lang w:eastAsia="nb-NO"/>
        </w:rPr>
      </w:pPr>
      <w:proofErr w:type="spellStart"/>
      <w:r w:rsidRPr="00060482">
        <w:rPr>
          <w:rFonts w:eastAsia="Times New Roman" w:cs="Times New Roman"/>
          <w:bCs w:val="0"/>
          <w:szCs w:val="24"/>
          <w:lang w:eastAsia="nb-NO"/>
        </w:rPr>
        <w:t>FAbU</w:t>
      </w:r>
      <w:proofErr w:type="spellEnd"/>
      <w:r w:rsidRPr="00060482">
        <w:rPr>
          <w:rFonts w:eastAsia="Times New Roman" w:cs="Times New Roman"/>
          <w:bCs w:val="0"/>
          <w:szCs w:val="24"/>
          <w:lang w:eastAsia="nb-NO"/>
        </w:rPr>
        <w:t xml:space="preserve"> HK skal sørge for at relevant materiell og inspirasjon til søndagsskoleaktiviteter er lett å finne på </w:t>
      </w:r>
      <w:proofErr w:type="spellStart"/>
      <w:r w:rsidRPr="00060482">
        <w:rPr>
          <w:rFonts w:eastAsia="Times New Roman" w:cs="Times New Roman"/>
          <w:bCs w:val="0"/>
          <w:szCs w:val="24"/>
          <w:lang w:eastAsia="nb-NO"/>
        </w:rPr>
        <w:t>FAbU</w:t>
      </w:r>
      <w:proofErr w:type="spellEnd"/>
      <w:r w:rsidRPr="00060482">
        <w:rPr>
          <w:rFonts w:eastAsia="Times New Roman" w:cs="Times New Roman"/>
          <w:bCs w:val="0"/>
          <w:szCs w:val="24"/>
          <w:lang w:eastAsia="nb-NO"/>
        </w:rPr>
        <w:t xml:space="preserve"> sine nettsider. </w:t>
      </w:r>
    </w:p>
    <w:p w14:paraId="08A9E2A3" w14:textId="47F64EC1" w:rsidR="005A1826" w:rsidRDefault="00D6667F" w:rsidP="00060482">
      <w:pPr>
        <w:pStyle w:val="Listeavsnitt"/>
        <w:numPr>
          <w:ilvl w:val="0"/>
          <w:numId w:val="13"/>
        </w:numPr>
        <w:spacing w:before="100" w:beforeAutospacing="1" w:after="100" w:afterAutospacing="1" w:line="240" w:lineRule="auto"/>
        <w:rPr>
          <w:rFonts w:eastAsia="Times New Roman" w:cs="Times New Roman"/>
          <w:bCs w:val="0"/>
          <w:szCs w:val="24"/>
          <w:lang w:eastAsia="nb-NO"/>
        </w:rPr>
      </w:pPr>
      <w:r w:rsidRPr="00060482">
        <w:rPr>
          <w:rFonts w:eastAsia="Times New Roman" w:cs="Times New Roman"/>
          <w:bCs w:val="0"/>
          <w:szCs w:val="24"/>
          <w:lang w:eastAsia="nb-NO"/>
        </w:rPr>
        <w:t>Der det er mulig, oppfordrer vil til å se på muligheter for aldersdifferensiert søndagsskole</w:t>
      </w:r>
      <w:r w:rsidR="001A4D86" w:rsidRPr="00060482">
        <w:rPr>
          <w:rFonts w:eastAsia="Times New Roman" w:cs="Times New Roman"/>
          <w:bCs w:val="0"/>
          <w:szCs w:val="24"/>
          <w:lang w:eastAsia="nb-NO"/>
        </w:rPr>
        <w:t xml:space="preserve">. </w:t>
      </w:r>
    </w:p>
    <w:p w14:paraId="4F380D31" w14:textId="392E991D" w:rsidR="00AB4868" w:rsidRDefault="00AB4868" w:rsidP="00060482">
      <w:pPr>
        <w:pStyle w:val="Listeavsnitt"/>
        <w:numPr>
          <w:ilvl w:val="0"/>
          <w:numId w:val="13"/>
        </w:numPr>
        <w:spacing w:before="100" w:beforeAutospacing="1" w:after="100" w:afterAutospacing="1" w:line="240" w:lineRule="auto"/>
        <w:rPr>
          <w:rFonts w:eastAsia="Times New Roman" w:cs="Times New Roman"/>
          <w:bCs w:val="0"/>
          <w:szCs w:val="24"/>
          <w:lang w:eastAsia="nb-NO"/>
        </w:rPr>
      </w:pPr>
      <w:proofErr w:type="spellStart"/>
      <w:r w:rsidRPr="00AB4868">
        <w:rPr>
          <w:rFonts w:eastAsia="Times New Roman" w:cs="Times New Roman"/>
          <w:bCs w:val="0"/>
          <w:szCs w:val="24"/>
          <w:lang w:eastAsia="nb-NO"/>
        </w:rPr>
        <w:t>Fabu</w:t>
      </w:r>
      <w:proofErr w:type="spellEnd"/>
      <w:r w:rsidRPr="00AB4868">
        <w:rPr>
          <w:rFonts w:eastAsia="Times New Roman" w:cs="Times New Roman"/>
          <w:bCs w:val="0"/>
          <w:szCs w:val="24"/>
          <w:lang w:eastAsia="nb-NO"/>
        </w:rPr>
        <w:t>-styret vil jobbe inn mot Frelsesarmeens ledelse for at søndagsskole/barnekirke prioriteres som oppgave for lederne på korpset.</w:t>
      </w:r>
    </w:p>
    <w:p w14:paraId="4BB4C1E7" w14:textId="0ADE8250" w:rsidR="00AB4868" w:rsidRDefault="00AB4868" w:rsidP="00060482">
      <w:pPr>
        <w:pStyle w:val="Listeavsnitt"/>
        <w:numPr>
          <w:ilvl w:val="0"/>
          <w:numId w:val="13"/>
        </w:numPr>
        <w:spacing w:before="100" w:beforeAutospacing="1" w:after="100" w:afterAutospacing="1" w:line="240" w:lineRule="auto"/>
        <w:rPr>
          <w:rFonts w:eastAsia="Times New Roman" w:cs="Times New Roman"/>
          <w:bCs w:val="0"/>
          <w:szCs w:val="24"/>
          <w:lang w:eastAsia="nb-NO"/>
        </w:rPr>
      </w:pPr>
      <w:proofErr w:type="spellStart"/>
      <w:r w:rsidRPr="00AB4868">
        <w:rPr>
          <w:rFonts w:eastAsia="Times New Roman" w:cs="Times New Roman"/>
          <w:bCs w:val="0"/>
          <w:szCs w:val="24"/>
          <w:lang w:eastAsia="nb-NO"/>
        </w:rPr>
        <w:t>FAbU</w:t>
      </w:r>
      <w:proofErr w:type="spellEnd"/>
      <w:r w:rsidRPr="00AB4868">
        <w:rPr>
          <w:rFonts w:eastAsia="Times New Roman" w:cs="Times New Roman"/>
          <w:bCs w:val="0"/>
          <w:szCs w:val="24"/>
          <w:lang w:eastAsia="nb-NO"/>
        </w:rPr>
        <w:t xml:space="preserve"> lokalt og korpsleder oppfordres til å jobbe for at flere familier kommer på gudstjenester, slik at barna til disse familiene kan komme oftere til søndagsskoler/barnekirker.</w:t>
      </w:r>
    </w:p>
    <w:p w14:paraId="6C6D400B" w14:textId="18541726" w:rsidR="00401291" w:rsidRPr="00F36DDA" w:rsidRDefault="00AB4868" w:rsidP="00303200">
      <w:pPr>
        <w:pStyle w:val="Listeavsnitt"/>
        <w:numPr>
          <w:ilvl w:val="0"/>
          <w:numId w:val="13"/>
        </w:numPr>
        <w:spacing w:before="100" w:beforeAutospacing="1" w:after="100" w:afterAutospacing="1" w:line="240" w:lineRule="auto"/>
        <w:rPr>
          <w:rFonts w:eastAsia="Times New Roman" w:cs="Times New Roman"/>
          <w:bCs w:val="0"/>
          <w:szCs w:val="24"/>
          <w:lang w:eastAsia="nb-NO"/>
        </w:rPr>
      </w:pPr>
      <w:proofErr w:type="spellStart"/>
      <w:r w:rsidRPr="00AB4868">
        <w:rPr>
          <w:rFonts w:eastAsia="Times New Roman" w:cs="Times New Roman"/>
          <w:bCs w:val="0"/>
          <w:szCs w:val="24"/>
          <w:lang w:eastAsia="nb-NO"/>
        </w:rPr>
        <w:t>FAbU</w:t>
      </w:r>
      <w:proofErr w:type="spellEnd"/>
      <w:r w:rsidRPr="00AB4868">
        <w:rPr>
          <w:rFonts w:eastAsia="Times New Roman" w:cs="Times New Roman"/>
          <w:bCs w:val="0"/>
          <w:szCs w:val="24"/>
          <w:lang w:eastAsia="nb-NO"/>
        </w:rPr>
        <w:t xml:space="preserve"> lokalt i samarbeid med korpsleder oppfordres til å jobbe for en god overgang fra grupper og aktiviteter i ukedagene til gudstjeneste på søndager, slik at familier med barn opplever det som naturlig å komme på gudstjeneste/barnekirke på søndagen.</w:t>
      </w:r>
    </w:p>
    <w:p w14:paraId="363EDFD5" w14:textId="77777777" w:rsidR="00401291" w:rsidRPr="00401291" w:rsidRDefault="00401291" w:rsidP="00401291">
      <w:pPr>
        <w:spacing w:after="0" w:line="240" w:lineRule="auto"/>
        <w:rPr>
          <w:rFonts w:eastAsia="Times New Roman" w:cs="Times New Roman"/>
          <w:bCs w:val="0"/>
          <w:szCs w:val="24"/>
          <w:lang w:eastAsia="nb-NO"/>
        </w:rPr>
      </w:pPr>
      <w:r w:rsidRPr="00401291">
        <w:rPr>
          <w:rFonts w:eastAsia="Times New Roman" w:cs="Times New Roman"/>
          <w:b/>
          <w:szCs w:val="24"/>
          <w:lang w:eastAsia="nb-NO"/>
        </w:rPr>
        <w:t xml:space="preserve">6) Vi vil at korps med og uten </w:t>
      </w:r>
      <w:proofErr w:type="spellStart"/>
      <w:r w:rsidRPr="00401291">
        <w:rPr>
          <w:rFonts w:eastAsia="Times New Roman" w:cs="Times New Roman"/>
          <w:b/>
          <w:szCs w:val="24"/>
          <w:lang w:eastAsia="nb-NO"/>
        </w:rPr>
        <w:t>FAbU</w:t>
      </w:r>
      <w:proofErr w:type="spellEnd"/>
      <w:r w:rsidRPr="00401291">
        <w:rPr>
          <w:rFonts w:eastAsia="Times New Roman" w:cs="Times New Roman"/>
          <w:b/>
          <w:szCs w:val="24"/>
          <w:lang w:eastAsia="nb-NO"/>
        </w:rPr>
        <w:t>-arbe</w:t>
      </w:r>
      <w:r w:rsidR="0034498C">
        <w:rPr>
          <w:rFonts w:eastAsia="Times New Roman" w:cs="Times New Roman"/>
          <w:b/>
          <w:szCs w:val="24"/>
          <w:lang w:eastAsia="nb-NO"/>
        </w:rPr>
        <w:t>i</w:t>
      </w:r>
      <w:r w:rsidRPr="00401291">
        <w:rPr>
          <w:rFonts w:eastAsia="Times New Roman" w:cs="Times New Roman"/>
          <w:b/>
          <w:szCs w:val="24"/>
          <w:lang w:eastAsia="nb-NO"/>
        </w:rPr>
        <w:t>d skal drive relasjonsbygging med andre FA-enheter som ligger i nærheten. </w:t>
      </w:r>
    </w:p>
    <w:p w14:paraId="7EDC88F3" w14:textId="14C2B99D" w:rsidR="0047522F" w:rsidRPr="00060482" w:rsidRDefault="004E3BB3" w:rsidP="00060482">
      <w:pPr>
        <w:spacing w:before="100" w:beforeAutospacing="1" w:after="100" w:afterAutospacing="1" w:line="240" w:lineRule="auto"/>
        <w:rPr>
          <w:rFonts w:eastAsia="Times New Roman" w:cs="Times New Roman"/>
          <w:bCs w:val="0"/>
          <w:szCs w:val="24"/>
          <w:lang w:eastAsia="nb-NO"/>
        </w:rPr>
      </w:pPr>
      <w:r w:rsidRPr="00060482">
        <w:rPr>
          <w:rFonts w:eastAsia="Times New Roman" w:cs="Times New Roman"/>
          <w:bCs w:val="0"/>
          <w:szCs w:val="24"/>
          <w:lang w:eastAsia="nb-NO"/>
        </w:rPr>
        <w:t xml:space="preserve">Frelsesarmeen er i kontakt med mange barn i løpet av en uke, både direkte og indirekte, men det er ikke alle som får tilbud om å være med i et lokallag. Vi mener at </w:t>
      </w:r>
      <w:proofErr w:type="spellStart"/>
      <w:r w:rsidRPr="00060482">
        <w:rPr>
          <w:rFonts w:eastAsia="Times New Roman" w:cs="Times New Roman"/>
          <w:bCs w:val="0"/>
          <w:szCs w:val="24"/>
          <w:lang w:eastAsia="nb-NO"/>
        </w:rPr>
        <w:t>FAbU</w:t>
      </w:r>
      <w:proofErr w:type="spellEnd"/>
      <w:r w:rsidRPr="00060482">
        <w:rPr>
          <w:rFonts w:eastAsia="Times New Roman" w:cs="Times New Roman"/>
          <w:bCs w:val="0"/>
          <w:szCs w:val="24"/>
          <w:lang w:eastAsia="nb-NO"/>
        </w:rPr>
        <w:t xml:space="preserve"> kan nå ut til mange flere dersom vi knytter tettere bånd med de andre enhetene i Frelsesarmeen, for eksempel </w:t>
      </w:r>
      <w:r w:rsidR="00D8330E" w:rsidRPr="00060482">
        <w:rPr>
          <w:rFonts w:eastAsia="Times New Roman" w:cs="Times New Roman"/>
          <w:bCs w:val="0"/>
          <w:szCs w:val="24"/>
          <w:lang w:eastAsia="nb-NO"/>
        </w:rPr>
        <w:t>omsorgssentre</w:t>
      </w:r>
      <w:r w:rsidR="009C42C1" w:rsidRPr="00060482">
        <w:rPr>
          <w:rFonts w:eastAsia="Times New Roman" w:cs="Times New Roman"/>
          <w:bCs w:val="0"/>
          <w:szCs w:val="24"/>
          <w:lang w:eastAsia="nb-NO"/>
        </w:rPr>
        <w:t xml:space="preserve"> og </w:t>
      </w:r>
      <w:proofErr w:type="spellStart"/>
      <w:r w:rsidR="009C42C1" w:rsidRPr="00060482">
        <w:rPr>
          <w:rFonts w:eastAsia="Times New Roman" w:cs="Times New Roman"/>
          <w:bCs w:val="0"/>
          <w:szCs w:val="24"/>
          <w:lang w:eastAsia="nb-NO"/>
        </w:rPr>
        <w:t>home</w:t>
      </w:r>
      <w:proofErr w:type="spellEnd"/>
      <w:r w:rsidR="009C42C1" w:rsidRPr="00060482">
        <w:rPr>
          <w:rFonts w:eastAsia="Times New Roman" w:cs="Times New Roman"/>
          <w:bCs w:val="0"/>
          <w:szCs w:val="24"/>
          <w:lang w:eastAsia="nb-NO"/>
        </w:rPr>
        <w:t>-start.</w:t>
      </w:r>
      <w:r w:rsidR="0047522F" w:rsidRPr="00060482">
        <w:rPr>
          <w:rFonts w:eastAsia="Times New Roman" w:cs="Times New Roman"/>
          <w:bCs w:val="0"/>
          <w:szCs w:val="24"/>
          <w:lang w:eastAsia="nb-NO"/>
        </w:rPr>
        <w:t xml:space="preserve"> </w:t>
      </w:r>
      <w:r w:rsidR="002F7C0D" w:rsidRPr="00060482">
        <w:rPr>
          <w:rFonts w:eastAsia="Times New Roman" w:cs="Times New Roman"/>
          <w:bCs w:val="0"/>
          <w:szCs w:val="24"/>
          <w:lang w:eastAsia="nb-NO"/>
        </w:rPr>
        <w:t xml:space="preserve">Samarbeid mellom FA-enheter er et fokusområde i Frelsesarmeens nye strategi, som </w:t>
      </w:r>
      <w:proofErr w:type="spellStart"/>
      <w:r w:rsidR="002F7C0D" w:rsidRPr="00060482">
        <w:rPr>
          <w:rFonts w:eastAsia="Times New Roman" w:cs="Times New Roman"/>
          <w:bCs w:val="0"/>
          <w:szCs w:val="24"/>
          <w:lang w:eastAsia="nb-NO"/>
        </w:rPr>
        <w:t>FAbU</w:t>
      </w:r>
      <w:proofErr w:type="spellEnd"/>
      <w:r w:rsidR="002F7C0D" w:rsidRPr="00060482">
        <w:rPr>
          <w:rFonts w:eastAsia="Times New Roman" w:cs="Times New Roman"/>
          <w:bCs w:val="0"/>
          <w:szCs w:val="24"/>
          <w:lang w:eastAsia="nb-NO"/>
        </w:rPr>
        <w:t xml:space="preserve"> også skal arbeide etter. </w:t>
      </w:r>
    </w:p>
    <w:p w14:paraId="6D7EC524" w14:textId="11F3E6FD" w:rsidR="00401291" w:rsidRPr="00401291" w:rsidRDefault="00BE2C35" w:rsidP="00060482">
      <w:pPr>
        <w:spacing w:before="100" w:beforeAutospacing="1" w:after="100" w:afterAutospacing="1" w:line="240" w:lineRule="auto"/>
        <w:rPr>
          <w:rFonts w:eastAsia="Times New Roman" w:cs="Times New Roman"/>
          <w:bCs w:val="0"/>
          <w:szCs w:val="24"/>
          <w:lang w:eastAsia="nb-NO"/>
        </w:rPr>
      </w:pPr>
      <w:r>
        <w:rPr>
          <w:rFonts w:eastAsia="Times New Roman" w:cs="Times New Roman"/>
          <w:bCs w:val="0"/>
          <w:szCs w:val="24"/>
          <w:lang w:eastAsia="nb-NO"/>
        </w:rPr>
        <w:t>Følgende virkemidler kan hjelpe oss med å nå målet:</w:t>
      </w:r>
    </w:p>
    <w:p w14:paraId="5DCB092F" w14:textId="77777777" w:rsidR="00060482" w:rsidRPr="00060482" w:rsidRDefault="005757D2" w:rsidP="00060482">
      <w:pPr>
        <w:pStyle w:val="Listeavsnitt"/>
        <w:numPr>
          <w:ilvl w:val="0"/>
          <w:numId w:val="14"/>
        </w:numPr>
        <w:spacing w:before="100" w:beforeAutospacing="1" w:after="100" w:afterAutospacing="1" w:line="240" w:lineRule="auto"/>
        <w:rPr>
          <w:rFonts w:eastAsia="Times New Roman" w:cs="Times New Roman"/>
          <w:bCs w:val="0"/>
          <w:szCs w:val="24"/>
          <w:lang w:eastAsia="nb-NO"/>
        </w:rPr>
      </w:pPr>
      <w:r w:rsidRPr="00060482">
        <w:rPr>
          <w:rFonts w:eastAsia="Times New Roman" w:cs="Times New Roman"/>
          <w:bCs w:val="0"/>
          <w:szCs w:val="24"/>
          <w:lang w:eastAsia="nb-NO"/>
        </w:rPr>
        <w:t xml:space="preserve">Vi oppfordrer til jevnlige møter </w:t>
      </w:r>
      <w:r w:rsidR="00E21511" w:rsidRPr="00060482">
        <w:rPr>
          <w:rFonts w:eastAsia="Times New Roman" w:cs="Times New Roman"/>
          <w:bCs w:val="0"/>
          <w:szCs w:val="24"/>
          <w:lang w:eastAsia="nb-NO"/>
        </w:rPr>
        <w:t>mellom korpsleder</w:t>
      </w:r>
      <w:r w:rsidR="008B2D0C" w:rsidRPr="00060482">
        <w:rPr>
          <w:rFonts w:eastAsia="Times New Roman" w:cs="Times New Roman"/>
          <w:bCs w:val="0"/>
          <w:szCs w:val="24"/>
          <w:lang w:eastAsia="nb-NO"/>
        </w:rPr>
        <w:t>e</w:t>
      </w:r>
      <w:r w:rsidR="00E21511" w:rsidRPr="00060482">
        <w:rPr>
          <w:rFonts w:eastAsia="Times New Roman" w:cs="Times New Roman"/>
          <w:bCs w:val="0"/>
          <w:szCs w:val="24"/>
          <w:lang w:eastAsia="nb-NO"/>
        </w:rPr>
        <w:t xml:space="preserve">, </w:t>
      </w:r>
      <w:proofErr w:type="spellStart"/>
      <w:r w:rsidR="00E21511" w:rsidRPr="00060482">
        <w:rPr>
          <w:rFonts w:eastAsia="Times New Roman" w:cs="Times New Roman"/>
          <w:bCs w:val="0"/>
          <w:szCs w:val="24"/>
          <w:lang w:eastAsia="nb-NO"/>
        </w:rPr>
        <w:t>FAbU</w:t>
      </w:r>
      <w:proofErr w:type="spellEnd"/>
      <w:r w:rsidR="00E21511" w:rsidRPr="00060482">
        <w:rPr>
          <w:rFonts w:eastAsia="Times New Roman" w:cs="Times New Roman"/>
          <w:bCs w:val="0"/>
          <w:szCs w:val="24"/>
          <w:lang w:eastAsia="nb-NO"/>
        </w:rPr>
        <w:t>-ledere</w:t>
      </w:r>
      <w:r w:rsidR="008B2D0C" w:rsidRPr="00060482">
        <w:rPr>
          <w:rFonts w:eastAsia="Times New Roman" w:cs="Times New Roman"/>
          <w:bCs w:val="0"/>
          <w:szCs w:val="24"/>
          <w:lang w:eastAsia="nb-NO"/>
        </w:rPr>
        <w:t xml:space="preserve"> og</w:t>
      </w:r>
      <w:r w:rsidRPr="00060482">
        <w:rPr>
          <w:rFonts w:eastAsia="Times New Roman" w:cs="Times New Roman"/>
          <w:bCs w:val="0"/>
          <w:szCs w:val="24"/>
          <w:lang w:eastAsia="nb-NO"/>
        </w:rPr>
        <w:t xml:space="preserve"> enhetsledere</w:t>
      </w:r>
      <w:r w:rsidR="008B2D0C" w:rsidRPr="00060482">
        <w:rPr>
          <w:rFonts w:eastAsia="Times New Roman" w:cs="Times New Roman"/>
          <w:bCs w:val="0"/>
          <w:szCs w:val="24"/>
          <w:lang w:eastAsia="nb-NO"/>
        </w:rPr>
        <w:t xml:space="preserve"> i FA-enheter</w:t>
      </w:r>
      <w:r w:rsidRPr="00060482">
        <w:rPr>
          <w:rFonts w:eastAsia="Times New Roman" w:cs="Times New Roman"/>
          <w:bCs w:val="0"/>
          <w:szCs w:val="24"/>
          <w:lang w:eastAsia="nb-NO"/>
        </w:rPr>
        <w:t>, slik at man får en tettere dialog, kan dele ideer og kartlegge behov.</w:t>
      </w:r>
      <w:r w:rsidR="001D50D9" w:rsidRPr="00060482">
        <w:rPr>
          <w:rFonts w:eastAsia="Times New Roman" w:cs="Times New Roman"/>
          <w:bCs w:val="0"/>
          <w:color w:val="FF0000"/>
          <w:szCs w:val="24"/>
          <w:lang w:eastAsia="nb-NO"/>
        </w:rPr>
        <w:t xml:space="preserve"> </w:t>
      </w:r>
    </w:p>
    <w:p w14:paraId="00BCE4FD" w14:textId="1DE46388" w:rsidR="0047522F" w:rsidRPr="00060482" w:rsidRDefault="005757D2" w:rsidP="00060482">
      <w:pPr>
        <w:pStyle w:val="Listeavsnitt"/>
        <w:numPr>
          <w:ilvl w:val="0"/>
          <w:numId w:val="14"/>
        </w:numPr>
        <w:spacing w:before="100" w:beforeAutospacing="1" w:after="100" w:afterAutospacing="1" w:line="240" w:lineRule="auto"/>
        <w:rPr>
          <w:rFonts w:eastAsia="Times New Roman" w:cs="Times New Roman"/>
          <w:bCs w:val="0"/>
          <w:szCs w:val="24"/>
          <w:lang w:eastAsia="nb-NO"/>
        </w:rPr>
      </w:pPr>
      <w:r w:rsidRPr="00060482">
        <w:rPr>
          <w:rFonts w:eastAsia="Times New Roman" w:cs="Times New Roman"/>
          <w:bCs w:val="0"/>
          <w:szCs w:val="24"/>
          <w:lang w:eastAsia="nb-NO"/>
        </w:rPr>
        <w:t xml:space="preserve">Vi oppfordrer til å jevnlig arrangere lavterskelarrangementer hvor det er lett å være med, for eksempel grillfester, åpent hus, kafégudstjenester og </w:t>
      </w:r>
      <w:proofErr w:type="spellStart"/>
      <w:r w:rsidRPr="00060482">
        <w:rPr>
          <w:rFonts w:eastAsia="Times New Roman" w:cs="Times New Roman"/>
          <w:bCs w:val="0"/>
          <w:szCs w:val="24"/>
          <w:lang w:eastAsia="nb-NO"/>
        </w:rPr>
        <w:t>spillkveld</w:t>
      </w:r>
      <w:proofErr w:type="spellEnd"/>
      <w:r w:rsidRPr="00060482">
        <w:rPr>
          <w:rFonts w:eastAsia="Times New Roman" w:cs="Times New Roman"/>
          <w:bCs w:val="0"/>
          <w:szCs w:val="24"/>
          <w:lang w:eastAsia="nb-NO"/>
        </w:rPr>
        <w:t xml:space="preserve">. </w:t>
      </w:r>
    </w:p>
    <w:p w14:paraId="015A2AAB" w14:textId="3652E204" w:rsidR="00A85531" w:rsidRPr="00AB6077" w:rsidRDefault="00AC23DD" w:rsidP="005757D2">
      <w:pPr>
        <w:spacing w:before="100" w:beforeAutospacing="1" w:after="100" w:afterAutospacing="1" w:line="240" w:lineRule="auto"/>
        <w:rPr>
          <w:color w:val="FF0000"/>
        </w:rPr>
      </w:pPr>
      <w:bookmarkStart w:id="2" w:name="_Hlk51159030"/>
      <w:r w:rsidRPr="00AB6077">
        <w:rPr>
          <w:b/>
          <w:bCs w:val="0"/>
        </w:rPr>
        <w:t xml:space="preserve">7) </w:t>
      </w:r>
      <w:r w:rsidR="00505273" w:rsidRPr="00AB6077">
        <w:rPr>
          <w:b/>
          <w:bCs w:val="0"/>
        </w:rPr>
        <w:t xml:space="preserve">Vi vil gi barn og unge mulighet til å ta ansvar og bidra med det de kan, både i lederroller og andre roller. </w:t>
      </w:r>
    </w:p>
    <w:bookmarkEnd w:id="2"/>
    <w:p w14:paraId="7B238DF3" w14:textId="5388E0CB" w:rsidR="00AC23DD" w:rsidRPr="00060482" w:rsidRDefault="005757D2" w:rsidP="00060482">
      <w:pPr>
        <w:rPr>
          <w:b/>
          <w:bCs w:val="0"/>
        </w:rPr>
      </w:pPr>
      <w:r w:rsidRPr="00AB6077">
        <w:t xml:space="preserve">Når man får ansvar, føler man også større tilhørighet, </w:t>
      </w:r>
      <w:r w:rsidR="00505273" w:rsidRPr="00AB6077">
        <w:t xml:space="preserve">i </w:t>
      </w:r>
      <w:r w:rsidRPr="00AB6077">
        <w:t xml:space="preserve">tillegg til at man lærer og utvikler seg. Vi vil jobbe målrettet for ledertrening av barn og unge, både som et ledd i ny rekruttering, og </w:t>
      </w:r>
      <w:r w:rsidRPr="00AB6077">
        <w:lastRenderedPageBreak/>
        <w:t xml:space="preserve">for å beholde de ungdommene vi allerede har. Alle skal ikke bli ledere, men alle kan og skal få bidra i det kristne fellesskapet. </w:t>
      </w:r>
      <w:r w:rsidR="00505273" w:rsidRPr="00AB6077">
        <w:t xml:space="preserve">Derfor er det også viktig å ha fokus på </w:t>
      </w:r>
      <w:r w:rsidR="00906894" w:rsidRPr="00AB6077">
        <w:t>oppgaver som ikke krever lederansvar</w:t>
      </w:r>
      <w:r w:rsidR="00505273" w:rsidRPr="00AB6077">
        <w:t>, som f.eks. kjøkkentjeneste, bibellesning, musikk og teknikk.</w:t>
      </w:r>
    </w:p>
    <w:p w14:paraId="1E09AD73" w14:textId="3B6890AF" w:rsidR="00AC23DD" w:rsidRPr="00060482" w:rsidRDefault="00060482" w:rsidP="00060482">
      <w:pPr>
        <w:rPr>
          <w:b/>
          <w:bCs w:val="0"/>
        </w:rPr>
      </w:pPr>
      <w:r>
        <w:t>Følgende virkemidler kan hjelpe oss med å nå målet:</w:t>
      </w:r>
    </w:p>
    <w:p w14:paraId="1F2D5104" w14:textId="77777777" w:rsidR="00060482" w:rsidRPr="00060482" w:rsidRDefault="00492939" w:rsidP="00060482">
      <w:pPr>
        <w:pStyle w:val="Listeavsnitt"/>
        <w:numPr>
          <w:ilvl w:val="0"/>
          <w:numId w:val="15"/>
        </w:numPr>
        <w:rPr>
          <w:b/>
          <w:bCs w:val="0"/>
        </w:rPr>
      </w:pPr>
      <w:proofErr w:type="spellStart"/>
      <w:r w:rsidRPr="00AB6077">
        <w:t>FAbU</w:t>
      </w:r>
      <w:proofErr w:type="spellEnd"/>
      <w:r w:rsidRPr="00AB6077">
        <w:t xml:space="preserve"> HK skal jobbe videre med </w:t>
      </w:r>
      <w:proofErr w:type="spellStart"/>
      <w:r w:rsidRPr="00AB6077">
        <w:t>LUP</w:t>
      </w:r>
      <w:proofErr w:type="spellEnd"/>
      <w:r w:rsidRPr="00AB6077">
        <w:t xml:space="preserve">, slik at vi kan rekruttere nye ledere. </w:t>
      </w:r>
    </w:p>
    <w:p w14:paraId="7CE02043" w14:textId="77777777" w:rsidR="00060482" w:rsidRPr="00060482" w:rsidRDefault="00505273" w:rsidP="00060482">
      <w:pPr>
        <w:pStyle w:val="Listeavsnitt"/>
        <w:numPr>
          <w:ilvl w:val="0"/>
          <w:numId w:val="15"/>
        </w:numPr>
        <w:rPr>
          <w:b/>
          <w:bCs w:val="0"/>
        </w:rPr>
      </w:pPr>
      <w:proofErr w:type="spellStart"/>
      <w:r w:rsidRPr="00AB6077">
        <w:t>FAbU</w:t>
      </w:r>
      <w:proofErr w:type="spellEnd"/>
      <w:r w:rsidRPr="00AB6077">
        <w:t xml:space="preserve"> HK</w:t>
      </w:r>
      <w:r w:rsidR="00AA075B" w:rsidRPr="00AB6077">
        <w:t xml:space="preserve">, i samarbeid med </w:t>
      </w:r>
      <w:proofErr w:type="spellStart"/>
      <w:r w:rsidR="00AA075B" w:rsidRPr="00AB6077">
        <w:t>FAbU</w:t>
      </w:r>
      <w:proofErr w:type="spellEnd"/>
      <w:r w:rsidR="00AA075B" w:rsidRPr="00AB6077">
        <w:t xml:space="preserve">-styret, </w:t>
      </w:r>
      <w:r w:rsidRPr="00AB6077">
        <w:t xml:space="preserve">skal jobbe med å kartlegge hvem som kan </w:t>
      </w:r>
      <w:r w:rsidR="00274887" w:rsidRPr="00AB6077">
        <w:t xml:space="preserve">brukes til forskjellige </w:t>
      </w:r>
      <w:r w:rsidR="00E14FD5" w:rsidRPr="00AB6077">
        <w:t>oppgaver</w:t>
      </w:r>
      <w:r w:rsidRPr="00AB6077">
        <w:t xml:space="preserve">. Både musikere, talere, gruppeledere og andre ledere trenger å bli spurt for </w:t>
      </w:r>
      <w:r w:rsidR="00E14FD5" w:rsidRPr="00AB6077">
        <w:t xml:space="preserve">å </w:t>
      </w:r>
      <w:r w:rsidRPr="00AB6077">
        <w:t xml:space="preserve">få utvikle seg, og da må vi vite hvem de er. </w:t>
      </w:r>
    </w:p>
    <w:p w14:paraId="37BE7EEA" w14:textId="77777777" w:rsidR="00060482" w:rsidRPr="00060482" w:rsidRDefault="005757D2" w:rsidP="00060482">
      <w:pPr>
        <w:pStyle w:val="Listeavsnitt"/>
        <w:numPr>
          <w:ilvl w:val="0"/>
          <w:numId w:val="15"/>
        </w:numPr>
        <w:rPr>
          <w:b/>
          <w:bCs w:val="0"/>
        </w:rPr>
      </w:pPr>
      <w:r w:rsidRPr="00AB6077">
        <w:t xml:space="preserve">Vi oppfordrer </w:t>
      </w:r>
      <w:proofErr w:type="spellStart"/>
      <w:r w:rsidRPr="00AB6077">
        <w:t>FAbU</w:t>
      </w:r>
      <w:proofErr w:type="spellEnd"/>
      <w:r w:rsidRPr="00AB6077">
        <w:t xml:space="preserve"> lokalt og territorialt til å s</w:t>
      </w:r>
      <w:r w:rsidR="00AC23DD" w:rsidRPr="00AB6077">
        <w:t xml:space="preserve">ørge for at ungdommer som har vært med på </w:t>
      </w:r>
      <w:proofErr w:type="spellStart"/>
      <w:r w:rsidR="00AC23DD" w:rsidRPr="00AB6077">
        <w:t>LUP</w:t>
      </w:r>
      <w:proofErr w:type="spellEnd"/>
      <w:r w:rsidR="00AC23DD" w:rsidRPr="00AB6077">
        <w:t xml:space="preserve"> tidligere fortsatt får tilbud om å gjøre oppgaver i korpset sitt, og på territoriale arrangement. </w:t>
      </w:r>
      <w:r w:rsidR="00AB7643" w:rsidRPr="00AB6077">
        <w:t>Det er også positivt om de får fortsette å ha samtaler med mentore</w:t>
      </w:r>
      <w:r w:rsidR="00906894" w:rsidRPr="00AB6077">
        <w:t>n sine.</w:t>
      </w:r>
    </w:p>
    <w:p w14:paraId="4D181206" w14:textId="6E39BAC1" w:rsidR="00505273" w:rsidRPr="00060482" w:rsidRDefault="005757D2" w:rsidP="00060482">
      <w:pPr>
        <w:pStyle w:val="Listeavsnitt"/>
        <w:numPr>
          <w:ilvl w:val="0"/>
          <w:numId w:val="15"/>
        </w:numPr>
        <w:rPr>
          <w:b/>
          <w:bCs w:val="0"/>
        </w:rPr>
      </w:pPr>
      <w:r w:rsidRPr="00AB6077">
        <w:t>Vi oppfordrer til å la medlemmene i lokallagene arrangere noen samlinger, aktiviteter eller andakter i løpet av hvert semester</w:t>
      </w:r>
      <w:r w:rsidR="002A7854" w:rsidRPr="00AB6077">
        <w:t>, uavhengig av alder.</w:t>
      </w:r>
      <w:r w:rsidRPr="00AB6077">
        <w:t xml:space="preserve"> </w:t>
      </w:r>
    </w:p>
    <w:p w14:paraId="0377E323" w14:textId="6F1289B8" w:rsidR="00AC23DD" w:rsidRPr="00AC23DD" w:rsidRDefault="00AC23DD" w:rsidP="00CC199C">
      <w:pPr>
        <w:pStyle w:val="Listeavsnitt"/>
        <w:ind w:left="2160"/>
        <w:rPr>
          <w:b/>
          <w:bCs w:val="0"/>
        </w:rPr>
      </w:pPr>
    </w:p>
    <w:p w14:paraId="22DCCE03" w14:textId="77777777" w:rsidR="00060482" w:rsidRDefault="00492939" w:rsidP="00060482">
      <w:pPr>
        <w:rPr>
          <w:b/>
          <w:bCs w:val="0"/>
        </w:rPr>
      </w:pPr>
      <w:r>
        <w:rPr>
          <w:b/>
          <w:bCs w:val="0"/>
        </w:rPr>
        <w:t>8) V</w:t>
      </w:r>
      <w:r w:rsidRPr="00EE27BD">
        <w:rPr>
          <w:b/>
          <w:bCs w:val="0"/>
        </w:rPr>
        <w:t xml:space="preserve">i vil </w:t>
      </w:r>
      <w:r w:rsidR="007449DA" w:rsidRPr="00EE27BD">
        <w:rPr>
          <w:b/>
          <w:bCs w:val="0"/>
        </w:rPr>
        <w:t xml:space="preserve">jobbe med ekstern profilering og rekruttering, og </w:t>
      </w:r>
      <w:r w:rsidR="003817A7" w:rsidRPr="00EE27BD">
        <w:rPr>
          <w:b/>
          <w:bCs w:val="0"/>
        </w:rPr>
        <w:t xml:space="preserve">ha 4000 </w:t>
      </w:r>
      <w:proofErr w:type="spellStart"/>
      <w:r w:rsidR="003817A7" w:rsidRPr="00EE27BD">
        <w:rPr>
          <w:b/>
          <w:bCs w:val="0"/>
        </w:rPr>
        <w:t>FAbU</w:t>
      </w:r>
      <w:proofErr w:type="spellEnd"/>
      <w:r w:rsidR="003817A7" w:rsidRPr="00EE27BD">
        <w:rPr>
          <w:b/>
          <w:bCs w:val="0"/>
        </w:rPr>
        <w:t xml:space="preserve">-medlemmer innen 01.01.2022. </w:t>
      </w:r>
    </w:p>
    <w:p w14:paraId="033F5831" w14:textId="3A4E101B" w:rsidR="007449DA" w:rsidRPr="00060482" w:rsidRDefault="007449DA" w:rsidP="00060482">
      <w:pPr>
        <w:rPr>
          <w:b/>
          <w:bCs w:val="0"/>
        </w:rPr>
      </w:pPr>
      <w:r w:rsidRPr="00EE27BD">
        <w:t xml:space="preserve">For å nå seksårsplanmålet om dobling av antall medlemmer, ser vi at det er nødvendig med bevissthet rundt vekst. Dette innebærer både å beholde de medlemmene vi har (jf. punkt 2), og å rekruttere nye. Gitt at vi beholder medlemmene våre de neste to årene, trenger vi å rekruttere </w:t>
      </w:r>
      <w:r w:rsidR="00060482">
        <w:t>ca. 1</w:t>
      </w:r>
      <w:r w:rsidR="00A12F35">
        <w:t>5</w:t>
      </w:r>
      <w:r w:rsidR="00060482">
        <w:t xml:space="preserve">00 </w:t>
      </w:r>
      <w:r w:rsidRPr="00EE27BD">
        <w:t xml:space="preserve">nye medlemmer i løpet av den samme perioden. Et ledd i denne prosessen er å se på og gjennomføre profileringstiltak på eksterne kristelige og ikke-kristelige arenaer. Dette bidrar også til å styrke vår identitet som en kristen barne- og ungdomsorganisasjon. </w:t>
      </w:r>
    </w:p>
    <w:p w14:paraId="444DFA0E" w14:textId="6D08B94F" w:rsidR="00AC23DD" w:rsidRPr="00EE27BD" w:rsidRDefault="00333C5C" w:rsidP="00060482">
      <w:pPr>
        <w:spacing w:before="100" w:beforeAutospacing="1" w:after="100" w:afterAutospacing="1" w:line="240" w:lineRule="auto"/>
        <w:rPr>
          <w:rFonts w:eastAsia="Times New Roman" w:cs="Times New Roman"/>
          <w:bCs w:val="0"/>
          <w:szCs w:val="24"/>
          <w:lang w:eastAsia="nb-NO"/>
        </w:rPr>
      </w:pPr>
      <w:r w:rsidRPr="00EE27BD">
        <w:rPr>
          <w:rFonts w:eastAsia="Times New Roman" w:cs="Times New Roman"/>
          <w:bCs w:val="0"/>
          <w:szCs w:val="24"/>
          <w:lang w:eastAsia="nb-NO"/>
        </w:rPr>
        <w:t>Følgende virkemidler kan hjelp</w:t>
      </w:r>
      <w:r w:rsidR="00F36DDA">
        <w:rPr>
          <w:rFonts w:eastAsia="Times New Roman" w:cs="Times New Roman"/>
          <w:bCs w:val="0"/>
          <w:szCs w:val="24"/>
          <w:lang w:eastAsia="nb-NO"/>
        </w:rPr>
        <w:t>e</w:t>
      </w:r>
      <w:r w:rsidRPr="00EE27BD">
        <w:rPr>
          <w:rFonts w:eastAsia="Times New Roman" w:cs="Times New Roman"/>
          <w:bCs w:val="0"/>
          <w:szCs w:val="24"/>
          <w:lang w:eastAsia="nb-NO"/>
        </w:rPr>
        <w:t xml:space="preserve"> oss med å nå målet:</w:t>
      </w:r>
    </w:p>
    <w:p w14:paraId="6A7AD352" w14:textId="77777777" w:rsidR="00060482" w:rsidRDefault="00333C5C" w:rsidP="00060482">
      <w:pPr>
        <w:pStyle w:val="Listeavsnitt"/>
        <w:numPr>
          <w:ilvl w:val="0"/>
          <w:numId w:val="16"/>
        </w:numPr>
        <w:spacing w:before="100" w:beforeAutospacing="1" w:after="100" w:afterAutospacing="1" w:line="240" w:lineRule="auto"/>
        <w:rPr>
          <w:rFonts w:eastAsia="Times New Roman" w:cs="Times New Roman"/>
          <w:bCs w:val="0"/>
          <w:szCs w:val="24"/>
          <w:lang w:eastAsia="nb-NO"/>
        </w:rPr>
      </w:pPr>
      <w:proofErr w:type="spellStart"/>
      <w:r w:rsidRPr="00060482">
        <w:rPr>
          <w:rFonts w:eastAsia="Times New Roman" w:cs="Times New Roman"/>
          <w:bCs w:val="0"/>
          <w:szCs w:val="24"/>
          <w:lang w:eastAsia="nb-NO"/>
        </w:rPr>
        <w:t>FAbU</w:t>
      </w:r>
      <w:proofErr w:type="spellEnd"/>
      <w:r w:rsidRPr="00060482">
        <w:rPr>
          <w:rFonts w:eastAsia="Times New Roman" w:cs="Times New Roman"/>
          <w:bCs w:val="0"/>
          <w:szCs w:val="24"/>
          <w:lang w:eastAsia="nb-NO"/>
        </w:rPr>
        <w:t xml:space="preserve"> HK og </w:t>
      </w:r>
      <w:proofErr w:type="spellStart"/>
      <w:r w:rsidRPr="00060482">
        <w:rPr>
          <w:rFonts w:eastAsia="Times New Roman" w:cs="Times New Roman"/>
          <w:bCs w:val="0"/>
          <w:szCs w:val="24"/>
          <w:lang w:eastAsia="nb-NO"/>
        </w:rPr>
        <w:t>FAbU</w:t>
      </w:r>
      <w:proofErr w:type="spellEnd"/>
      <w:r w:rsidRPr="00060482">
        <w:rPr>
          <w:rFonts w:eastAsia="Times New Roman" w:cs="Times New Roman"/>
          <w:bCs w:val="0"/>
          <w:szCs w:val="24"/>
          <w:lang w:eastAsia="nb-NO"/>
        </w:rPr>
        <w:t xml:space="preserve">-styret er ansvarlige for at </w:t>
      </w:r>
      <w:proofErr w:type="spellStart"/>
      <w:r w:rsidRPr="00060482">
        <w:rPr>
          <w:rFonts w:eastAsia="Times New Roman" w:cs="Times New Roman"/>
          <w:bCs w:val="0"/>
          <w:szCs w:val="24"/>
          <w:lang w:eastAsia="nb-NO"/>
        </w:rPr>
        <w:t>FAbU</w:t>
      </w:r>
      <w:proofErr w:type="spellEnd"/>
      <w:r w:rsidRPr="00060482">
        <w:rPr>
          <w:rFonts w:eastAsia="Times New Roman" w:cs="Times New Roman"/>
          <w:bCs w:val="0"/>
          <w:szCs w:val="24"/>
          <w:lang w:eastAsia="nb-NO"/>
        </w:rPr>
        <w:t xml:space="preserve"> er representert ved minst én ekstern arena i året. Mulige forslag er Skjærgårds, </w:t>
      </w:r>
      <w:proofErr w:type="spellStart"/>
      <w:r w:rsidRPr="00060482">
        <w:rPr>
          <w:rFonts w:eastAsia="Times New Roman" w:cs="Times New Roman"/>
          <w:bCs w:val="0"/>
          <w:szCs w:val="24"/>
          <w:lang w:eastAsia="nb-NO"/>
        </w:rPr>
        <w:t>Krussetreffet</w:t>
      </w:r>
      <w:proofErr w:type="spellEnd"/>
      <w:r w:rsidRPr="00060482">
        <w:rPr>
          <w:rFonts w:eastAsia="Times New Roman" w:cs="Times New Roman"/>
          <w:bCs w:val="0"/>
          <w:szCs w:val="24"/>
          <w:lang w:eastAsia="nb-NO"/>
        </w:rPr>
        <w:t xml:space="preserve"> Kragerø, besøk på folkehøgskoler, </w:t>
      </w:r>
      <w:proofErr w:type="spellStart"/>
      <w:r w:rsidRPr="00060482">
        <w:rPr>
          <w:rFonts w:eastAsia="Times New Roman" w:cs="Times New Roman"/>
          <w:bCs w:val="0"/>
          <w:szCs w:val="24"/>
          <w:lang w:eastAsia="nb-NO"/>
        </w:rPr>
        <w:t>Arendalsuka</w:t>
      </w:r>
      <w:proofErr w:type="spellEnd"/>
      <w:r w:rsidR="00EA7AA4" w:rsidRPr="00060482">
        <w:rPr>
          <w:rFonts w:eastAsia="Times New Roman" w:cs="Times New Roman"/>
          <w:bCs w:val="0"/>
          <w:szCs w:val="24"/>
          <w:lang w:eastAsia="nb-NO"/>
        </w:rPr>
        <w:t xml:space="preserve">, Gi Jesus Videre. </w:t>
      </w:r>
    </w:p>
    <w:p w14:paraId="2513990D" w14:textId="77777777" w:rsidR="00060482" w:rsidRDefault="00D11B36" w:rsidP="00060482">
      <w:pPr>
        <w:pStyle w:val="Listeavsnitt"/>
        <w:numPr>
          <w:ilvl w:val="0"/>
          <w:numId w:val="16"/>
        </w:numPr>
        <w:spacing w:before="100" w:beforeAutospacing="1" w:after="100" w:afterAutospacing="1" w:line="240" w:lineRule="auto"/>
        <w:rPr>
          <w:rFonts w:eastAsia="Times New Roman" w:cs="Times New Roman"/>
          <w:bCs w:val="0"/>
          <w:szCs w:val="24"/>
          <w:lang w:eastAsia="nb-NO"/>
        </w:rPr>
      </w:pPr>
      <w:proofErr w:type="spellStart"/>
      <w:r w:rsidRPr="00060482">
        <w:rPr>
          <w:rFonts w:eastAsia="Times New Roman" w:cs="Times New Roman"/>
          <w:bCs w:val="0"/>
          <w:szCs w:val="24"/>
          <w:lang w:eastAsia="nb-NO"/>
        </w:rPr>
        <w:t>FAbU</w:t>
      </w:r>
      <w:proofErr w:type="spellEnd"/>
      <w:r w:rsidRPr="00060482">
        <w:rPr>
          <w:rFonts w:eastAsia="Times New Roman" w:cs="Times New Roman"/>
          <w:bCs w:val="0"/>
          <w:szCs w:val="24"/>
          <w:lang w:eastAsia="nb-NO"/>
        </w:rPr>
        <w:t xml:space="preserve"> HK er ansvarlig for at det til enhver tid finnes promoteringsmateriell, som gensere, t-skjorter, effekter e.l.</w:t>
      </w:r>
    </w:p>
    <w:p w14:paraId="00A21AC6" w14:textId="77777777" w:rsidR="00734006" w:rsidRDefault="00734006" w:rsidP="00060482">
      <w:pPr>
        <w:pStyle w:val="Listeavsnitt"/>
        <w:numPr>
          <w:ilvl w:val="0"/>
          <w:numId w:val="16"/>
        </w:numPr>
        <w:spacing w:before="100" w:beforeAutospacing="1" w:after="100" w:afterAutospacing="1" w:line="240" w:lineRule="auto"/>
        <w:rPr>
          <w:rFonts w:eastAsia="Times New Roman" w:cs="Times New Roman"/>
          <w:bCs w:val="0"/>
          <w:szCs w:val="24"/>
          <w:lang w:eastAsia="nb-NO"/>
        </w:rPr>
      </w:pPr>
      <w:proofErr w:type="spellStart"/>
      <w:r w:rsidRPr="00734006">
        <w:rPr>
          <w:rFonts w:eastAsia="Times New Roman" w:cs="Times New Roman"/>
          <w:bCs w:val="0"/>
          <w:szCs w:val="24"/>
          <w:lang w:eastAsia="nb-NO"/>
        </w:rPr>
        <w:t>FAbU</w:t>
      </w:r>
      <w:proofErr w:type="spellEnd"/>
      <w:r w:rsidRPr="00734006">
        <w:rPr>
          <w:rFonts w:eastAsia="Times New Roman" w:cs="Times New Roman"/>
          <w:bCs w:val="0"/>
          <w:szCs w:val="24"/>
          <w:lang w:eastAsia="nb-NO"/>
        </w:rPr>
        <w:t xml:space="preserve"> HK er ansvarlige for bevisstgjøring rundt medlemsregistrering og skal jobbe med å forenkle medlemsregistrering lokalt (med informasjon til medlemmer om fordeler, hva registrering brukes til og hvilken informasjon som trengs). </w:t>
      </w:r>
    </w:p>
    <w:p w14:paraId="5D72333D" w14:textId="13AA2034" w:rsidR="00060482" w:rsidRDefault="00333C5C" w:rsidP="00060482">
      <w:pPr>
        <w:pStyle w:val="Listeavsnitt"/>
        <w:numPr>
          <w:ilvl w:val="0"/>
          <w:numId w:val="16"/>
        </w:numPr>
        <w:spacing w:before="100" w:beforeAutospacing="1" w:after="100" w:afterAutospacing="1" w:line="240" w:lineRule="auto"/>
        <w:rPr>
          <w:rFonts w:eastAsia="Times New Roman" w:cs="Times New Roman"/>
          <w:bCs w:val="0"/>
          <w:szCs w:val="24"/>
          <w:lang w:eastAsia="nb-NO"/>
        </w:rPr>
      </w:pPr>
      <w:proofErr w:type="spellStart"/>
      <w:r w:rsidRPr="00060482">
        <w:rPr>
          <w:rFonts w:eastAsia="Times New Roman" w:cs="Times New Roman"/>
          <w:bCs w:val="0"/>
          <w:szCs w:val="24"/>
          <w:lang w:eastAsia="nb-NO"/>
        </w:rPr>
        <w:t>FAbU</w:t>
      </w:r>
      <w:proofErr w:type="spellEnd"/>
      <w:r w:rsidRPr="00060482">
        <w:rPr>
          <w:rFonts w:eastAsia="Times New Roman" w:cs="Times New Roman"/>
          <w:bCs w:val="0"/>
          <w:szCs w:val="24"/>
          <w:lang w:eastAsia="nb-NO"/>
        </w:rPr>
        <w:t xml:space="preserve"> lokalt skal fortløpende sørge for at medlemsregistrering er oppdatert og korrekt. Så langt det er mulig </w:t>
      </w:r>
      <w:r w:rsidR="00EA7AA4" w:rsidRPr="00060482">
        <w:rPr>
          <w:rFonts w:eastAsia="Times New Roman" w:cs="Times New Roman"/>
          <w:bCs w:val="0"/>
          <w:szCs w:val="24"/>
          <w:lang w:eastAsia="nb-NO"/>
        </w:rPr>
        <w:t xml:space="preserve">skal alle medlemmer betale kontingent. </w:t>
      </w:r>
    </w:p>
    <w:p w14:paraId="6C7FBE15" w14:textId="77777777" w:rsidR="00060482" w:rsidRDefault="00EA7AA4" w:rsidP="00060482">
      <w:pPr>
        <w:pStyle w:val="Listeavsnitt"/>
        <w:numPr>
          <w:ilvl w:val="0"/>
          <w:numId w:val="16"/>
        </w:numPr>
        <w:spacing w:before="100" w:beforeAutospacing="1" w:after="100" w:afterAutospacing="1" w:line="240" w:lineRule="auto"/>
        <w:rPr>
          <w:rFonts w:eastAsia="Times New Roman" w:cs="Times New Roman"/>
          <w:bCs w:val="0"/>
          <w:szCs w:val="24"/>
          <w:lang w:eastAsia="nb-NO"/>
        </w:rPr>
      </w:pPr>
      <w:proofErr w:type="spellStart"/>
      <w:r w:rsidRPr="00060482">
        <w:rPr>
          <w:rFonts w:eastAsia="Times New Roman" w:cs="Times New Roman"/>
          <w:bCs w:val="0"/>
          <w:szCs w:val="24"/>
          <w:lang w:eastAsia="nb-NO"/>
        </w:rPr>
        <w:t>FAbU</w:t>
      </w:r>
      <w:proofErr w:type="spellEnd"/>
      <w:r w:rsidRPr="00060482">
        <w:rPr>
          <w:rFonts w:eastAsia="Times New Roman" w:cs="Times New Roman"/>
          <w:bCs w:val="0"/>
          <w:szCs w:val="24"/>
          <w:lang w:eastAsia="nb-NO"/>
        </w:rPr>
        <w:t xml:space="preserve"> lokalt oppfordres til å jobbe aktivt med rekruttering, og snakke sammen om hvordan man kan få vekst i lokallaget.  </w:t>
      </w:r>
    </w:p>
    <w:p w14:paraId="55AFDE27" w14:textId="6AE5AFE3" w:rsidR="006E0323" w:rsidRDefault="006E0323" w:rsidP="00060482">
      <w:pPr>
        <w:pStyle w:val="Listeavsnitt"/>
        <w:numPr>
          <w:ilvl w:val="0"/>
          <w:numId w:val="16"/>
        </w:numPr>
        <w:spacing w:before="100" w:beforeAutospacing="1" w:after="100" w:afterAutospacing="1" w:line="240" w:lineRule="auto"/>
        <w:rPr>
          <w:rFonts w:eastAsia="Times New Roman" w:cs="Times New Roman"/>
          <w:bCs w:val="0"/>
          <w:szCs w:val="24"/>
          <w:lang w:eastAsia="nb-NO"/>
        </w:rPr>
      </w:pPr>
      <w:r w:rsidRPr="00060482">
        <w:rPr>
          <w:rFonts w:eastAsia="Times New Roman" w:cs="Times New Roman"/>
          <w:bCs w:val="0"/>
          <w:szCs w:val="24"/>
          <w:lang w:eastAsia="nb-NO"/>
        </w:rPr>
        <w:t>Vi oppfordrer til promotering gjennom hyppig og målrettet bruk av aktuelle sosiale medier, både lokalt og sentralt.</w:t>
      </w:r>
    </w:p>
    <w:p w14:paraId="08997607" w14:textId="3DBCECE2" w:rsidR="00734006" w:rsidRPr="00060482" w:rsidRDefault="00734006" w:rsidP="00060482">
      <w:pPr>
        <w:pStyle w:val="Listeavsnitt"/>
        <w:numPr>
          <w:ilvl w:val="0"/>
          <w:numId w:val="16"/>
        </w:numPr>
        <w:spacing w:before="100" w:beforeAutospacing="1" w:after="100" w:afterAutospacing="1" w:line="240" w:lineRule="auto"/>
        <w:rPr>
          <w:rFonts w:eastAsia="Times New Roman" w:cs="Times New Roman"/>
          <w:bCs w:val="0"/>
          <w:szCs w:val="24"/>
          <w:lang w:eastAsia="nb-NO"/>
        </w:rPr>
      </w:pPr>
      <w:proofErr w:type="spellStart"/>
      <w:r w:rsidRPr="00734006">
        <w:rPr>
          <w:rFonts w:eastAsia="Times New Roman" w:cs="Times New Roman"/>
          <w:bCs w:val="0"/>
          <w:szCs w:val="24"/>
          <w:lang w:eastAsia="nb-NO"/>
        </w:rPr>
        <w:t>FAbU</w:t>
      </w:r>
      <w:proofErr w:type="spellEnd"/>
      <w:r w:rsidRPr="00734006">
        <w:rPr>
          <w:rFonts w:eastAsia="Times New Roman" w:cs="Times New Roman"/>
          <w:bCs w:val="0"/>
          <w:szCs w:val="24"/>
          <w:lang w:eastAsia="nb-NO"/>
        </w:rPr>
        <w:t xml:space="preserve"> HK skal vurdere muligheter for ekstern profilering, ved utvikling av klær som kan selges til andre enn organisasjonens medlemmer</w:t>
      </w:r>
      <w:r>
        <w:rPr>
          <w:rFonts w:eastAsia="Times New Roman" w:cs="Times New Roman"/>
          <w:bCs w:val="0"/>
          <w:szCs w:val="24"/>
          <w:lang w:eastAsia="nb-NO"/>
        </w:rPr>
        <w:t>.</w:t>
      </w:r>
    </w:p>
    <w:p w14:paraId="5FBECC8C" w14:textId="05CF1D69" w:rsidR="00D11B36" w:rsidRPr="00EA7AA4" w:rsidRDefault="00D11B36" w:rsidP="00D11B36">
      <w:pPr>
        <w:spacing w:before="100" w:beforeAutospacing="1" w:after="100" w:afterAutospacing="1" w:line="240" w:lineRule="auto"/>
        <w:ind w:left="2160"/>
        <w:rPr>
          <w:rFonts w:eastAsia="Times New Roman" w:cs="Times New Roman"/>
          <w:bCs w:val="0"/>
          <w:szCs w:val="24"/>
          <w:highlight w:val="green"/>
          <w:lang w:eastAsia="nb-NO"/>
        </w:rPr>
      </w:pPr>
    </w:p>
    <w:p w14:paraId="45880360" w14:textId="286313A3" w:rsidR="00794CA9" w:rsidRPr="00794CA9" w:rsidRDefault="00794CA9" w:rsidP="00794CA9">
      <w:pPr>
        <w:spacing w:before="100" w:beforeAutospacing="1" w:after="100" w:afterAutospacing="1" w:line="240" w:lineRule="auto"/>
        <w:rPr>
          <w:rFonts w:eastAsia="Times New Roman" w:cs="Times New Roman"/>
          <w:b/>
          <w:szCs w:val="24"/>
          <w:lang w:eastAsia="nb-NO"/>
        </w:rPr>
      </w:pPr>
      <w:r w:rsidRPr="00794CA9">
        <w:rPr>
          <w:rFonts w:eastAsia="Times New Roman" w:cs="Times New Roman"/>
          <w:b/>
          <w:szCs w:val="24"/>
          <w:lang w:eastAsia="nb-NO"/>
        </w:rPr>
        <w:lastRenderedPageBreak/>
        <w:t xml:space="preserve">9) Vi vil jobbe for at barn og unge har høyere engasjement på </w:t>
      </w:r>
      <w:proofErr w:type="spellStart"/>
      <w:r w:rsidRPr="00794CA9">
        <w:rPr>
          <w:rFonts w:eastAsia="Times New Roman" w:cs="Times New Roman"/>
          <w:b/>
          <w:szCs w:val="24"/>
          <w:lang w:eastAsia="nb-NO"/>
        </w:rPr>
        <w:t>FAbUs</w:t>
      </w:r>
      <w:proofErr w:type="spellEnd"/>
      <w:r w:rsidRPr="00794CA9">
        <w:rPr>
          <w:rFonts w:eastAsia="Times New Roman" w:cs="Times New Roman"/>
          <w:b/>
          <w:szCs w:val="24"/>
          <w:lang w:eastAsia="nb-NO"/>
        </w:rPr>
        <w:t xml:space="preserve"> territoriale arrangementer.</w:t>
      </w:r>
    </w:p>
    <w:p w14:paraId="3D49ECEA" w14:textId="06485408" w:rsidR="00794CA9" w:rsidRPr="00794CA9" w:rsidRDefault="00794CA9" w:rsidP="00794CA9">
      <w:pPr>
        <w:spacing w:before="100" w:beforeAutospacing="1" w:after="100" w:afterAutospacing="1" w:line="240" w:lineRule="auto"/>
        <w:rPr>
          <w:rFonts w:eastAsia="Times New Roman" w:cs="Times New Roman"/>
          <w:bCs w:val="0"/>
          <w:szCs w:val="24"/>
          <w:lang w:eastAsia="nb-NO"/>
        </w:rPr>
      </w:pPr>
      <w:r w:rsidRPr="00794CA9">
        <w:rPr>
          <w:rFonts w:eastAsia="Times New Roman" w:cs="Times New Roman"/>
          <w:bCs w:val="0"/>
          <w:szCs w:val="24"/>
          <w:lang w:eastAsia="nb-NO"/>
        </w:rPr>
        <w:t xml:space="preserve">For å bygge broer blant FAs enheter kan vi ikke bare jobbe lokalt. Vi ser at det er færre og færre som deltar i de </w:t>
      </w:r>
      <w:proofErr w:type="spellStart"/>
      <w:r w:rsidRPr="00794CA9">
        <w:rPr>
          <w:rFonts w:eastAsia="Times New Roman" w:cs="Times New Roman"/>
          <w:bCs w:val="0"/>
          <w:szCs w:val="24"/>
          <w:lang w:eastAsia="nb-NO"/>
        </w:rPr>
        <w:t>teritoriale</w:t>
      </w:r>
      <w:proofErr w:type="spellEnd"/>
      <w:r w:rsidRPr="00794CA9">
        <w:rPr>
          <w:rFonts w:eastAsia="Times New Roman" w:cs="Times New Roman"/>
          <w:bCs w:val="0"/>
          <w:szCs w:val="24"/>
          <w:lang w:eastAsia="nb-NO"/>
        </w:rPr>
        <w:t xml:space="preserve"> </w:t>
      </w:r>
      <w:proofErr w:type="spellStart"/>
      <w:r w:rsidRPr="00794CA9">
        <w:rPr>
          <w:rFonts w:eastAsia="Times New Roman" w:cs="Times New Roman"/>
          <w:bCs w:val="0"/>
          <w:szCs w:val="24"/>
          <w:lang w:eastAsia="nb-NO"/>
        </w:rPr>
        <w:t>FAbU</w:t>
      </w:r>
      <w:proofErr w:type="spellEnd"/>
      <w:r w:rsidRPr="00794CA9">
        <w:rPr>
          <w:rFonts w:eastAsia="Times New Roman" w:cs="Times New Roman"/>
          <w:bCs w:val="0"/>
          <w:szCs w:val="24"/>
          <w:lang w:eastAsia="nb-NO"/>
        </w:rPr>
        <w:t xml:space="preserve">-arrangementene, og at det som et resultat får barn og ungdom færre kontakter utenfor egne divisjoner. Vi ønsker at </w:t>
      </w:r>
      <w:proofErr w:type="spellStart"/>
      <w:r w:rsidRPr="00794CA9">
        <w:rPr>
          <w:rFonts w:eastAsia="Times New Roman" w:cs="Times New Roman"/>
          <w:bCs w:val="0"/>
          <w:szCs w:val="24"/>
          <w:lang w:eastAsia="nb-NO"/>
        </w:rPr>
        <w:t>FAbU</w:t>
      </w:r>
      <w:proofErr w:type="spellEnd"/>
      <w:r w:rsidRPr="00794CA9">
        <w:rPr>
          <w:rFonts w:eastAsia="Times New Roman" w:cs="Times New Roman"/>
          <w:bCs w:val="0"/>
          <w:szCs w:val="24"/>
          <w:lang w:eastAsia="nb-NO"/>
        </w:rPr>
        <w:t xml:space="preserve"> styret skal jobbe sammen med de lokale korpsene for å snu denne trenden.</w:t>
      </w:r>
    </w:p>
    <w:p w14:paraId="5812911E" w14:textId="77777777" w:rsidR="00794CA9" w:rsidRPr="00794CA9" w:rsidRDefault="00794CA9" w:rsidP="00794CA9">
      <w:pPr>
        <w:spacing w:before="100" w:beforeAutospacing="1" w:after="100" w:afterAutospacing="1" w:line="240" w:lineRule="auto"/>
        <w:rPr>
          <w:rFonts w:eastAsia="Times New Roman" w:cs="Times New Roman"/>
          <w:bCs w:val="0"/>
          <w:szCs w:val="24"/>
          <w:lang w:eastAsia="nb-NO"/>
        </w:rPr>
      </w:pPr>
      <w:r w:rsidRPr="00794CA9">
        <w:rPr>
          <w:rFonts w:eastAsia="Times New Roman" w:cs="Times New Roman"/>
          <w:bCs w:val="0"/>
          <w:szCs w:val="24"/>
          <w:lang w:eastAsia="nb-NO"/>
        </w:rPr>
        <w:t>Følgende virkemidler kan hjelpe oss med å nå målet:</w:t>
      </w:r>
    </w:p>
    <w:p w14:paraId="5B560A02" w14:textId="77777777" w:rsidR="00794CA9" w:rsidRPr="00794CA9" w:rsidRDefault="00794CA9" w:rsidP="00794CA9">
      <w:pPr>
        <w:numPr>
          <w:ilvl w:val="0"/>
          <w:numId w:val="17"/>
        </w:numPr>
        <w:spacing w:before="100" w:beforeAutospacing="1" w:after="100" w:afterAutospacing="1" w:line="240" w:lineRule="auto"/>
        <w:rPr>
          <w:rFonts w:eastAsia="Times New Roman" w:cs="Times New Roman"/>
          <w:bCs w:val="0"/>
          <w:szCs w:val="24"/>
          <w:lang w:eastAsia="nb-NO"/>
        </w:rPr>
      </w:pPr>
      <w:proofErr w:type="spellStart"/>
      <w:r w:rsidRPr="00794CA9">
        <w:rPr>
          <w:rFonts w:eastAsia="Times New Roman" w:cs="Times New Roman"/>
          <w:bCs w:val="0"/>
          <w:szCs w:val="24"/>
          <w:lang w:eastAsia="nb-NO"/>
        </w:rPr>
        <w:t>FAbU</w:t>
      </w:r>
      <w:proofErr w:type="spellEnd"/>
      <w:r w:rsidRPr="00794CA9">
        <w:rPr>
          <w:rFonts w:eastAsia="Times New Roman" w:cs="Times New Roman"/>
          <w:bCs w:val="0"/>
          <w:szCs w:val="24"/>
          <w:lang w:eastAsia="nb-NO"/>
        </w:rPr>
        <w:t xml:space="preserve"> HK og </w:t>
      </w:r>
      <w:proofErr w:type="spellStart"/>
      <w:r w:rsidRPr="00794CA9">
        <w:rPr>
          <w:rFonts w:eastAsia="Times New Roman" w:cs="Times New Roman"/>
          <w:bCs w:val="0"/>
          <w:szCs w:val="24"/>
          <w:lang w:eastAsia="nb-NO"/>
        </w:rPr>
        <w:t>FAbU</w:t>
      </w:r>
      <w:proofErr w:type="spellEnd"/>
      <w:r w:rsidRPr="00794CA9">
        <w:rPr>
          <w:rFonts w:eastAsia="Times New Roman" w:cs="Times New Roman"/>
          <w:bCs w:val="0"/>
          <w:szCs w:val="24"/>
          <w:lang w:eastAsia="nb-NO"/>
        </w:rPr>
        <w:t>-styret gjennomfører datainnsamling om deltakelse på sentrale arrangement.</w:t>
      </w:r>
    </w:p>
    <w:p w14:paraId="0ECACDF7" w14:textId="77777777" w:rsidR="00794CA9" w:rsidRPr="00794CA9" w:rsidRDefault="00794CA9" w:rsidP="00794CA9">
      <w:pPr>
        <w:numPr>
          <w:ilvl w:val="0"/>
          <w:numId w:val="17"/>
        </w:numPr>
        <w:spacing w:before="100" w:beforeAutospacing="1" w:after="100" w:afterAutospacing="1" w:line="240" w:lineRule="auto"/>
        <w:rPr>
          <w:rFonts w:eastAsia="Times New Roman" w:cs="Times New Roman"/>
          <w:bCs w:val="0"/>
          <w:szCs w:val="24"/>
          <w:lang w:eastAsia="nb-NO"/>
        </w:rPr>
      </w:pPr>
      <w:r w:rsidRPr="00794CA9">
        <w:rPr>
          <w:rFonts w:eastAsia="Times New Roman" w:cs="Times New Roman"/>
          <w:bCs w:val="0"/>
          <w:szCs w:val="24"/>
          <w:lang w:eastAsia="nb-NO"/>
        </w:rPr>
        <w:t xml:space="preserve">Vi oppfordrer </w:t>
      </w:r>
      <w:proofErr w:type="spellStart"/>
      <w:r w:rsidRPr="00794CA9">
        <w:rPr>
          <w:rFonts w:eastAsia="Times New Roman" w:cs="Times New Roman"/>
          <w:bCs w:val="0"/>
          <w:szCs w:val="24"/>
          <w:lang w:eastAsia="nb-NO"/>
        </w:rPr>
        <w:t>FAbU</w:t>
      </w:r>
      <w:proofErr w:type="spellEnd"/>
      <w:r w:rsidRPr="00794CA9">
        <w:rPr>
          <w:rFonts w:eastAsia="Times New Roman" w:cs="Times New Roman"/>
          <w:bCs w:val="0"/>
          <w:szCs w:val="24"/>
          <w:lang w:eastAsia="nb-NO"/>
        </w:rPr>
        <w:t xml:space="preserve"> lokalt til og fortløpende reklamere for sentrale arrangementer</w:t>
      </w:r>
    </w:p>
    <w:p w14:paraId="42B35864" w14:textId="77777777" w:rsidR="00E04C14" w:rsidRPr="006A512F" w:rsidRDefault="00E04C14" w:rsidP="006A512F">
      <w:pPr>
        <w:spacing w:before="100" w:beforeAutospacing="1" w:after="100" w:afterAutospacing="1" w:line="240" w:lineRule="auto"/>
        <w:rPr>
          <w:rFonts w:eastAsia="Times New Roman" w:cs="Times New Roman"/>
          <w:bCs w:val="0"/>
          <w:color w:val="FF0000"/>
          <w:szCs w:val="24"/>
          <w:lang w:eastAsia="nb-NO"/>
        </w:rPr>
      </w:pPr>
    </w:p>
    <w:sectPr w:rsidR="00E04C14" w:rsidRPr="006A512F" w:rsidSect="00C34A9D">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AD257" w14:textId="77777777" w:rsidR="00D25AD9" w:rsidRDefault="00D25AD9" w:rsidP="00C34A9D">
      <w:pPr>
        <w:spacing w:after="0" w:line="240" w:lineRule="auto"/>
      </w:pPr>
      <w:r>
        <w:separator/>
      </w:r>
    </w:p>
  </w:endnote>
  <w:endnote w:type="continuationSeparator" w:id="0">
    <w:p w14:paraId="6F474F9A" w14:textId="77777777" w:rsidR="00D25AD9" w:rsidRDefault="00D25AD9" w:rsidP="00C3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5884293"/>
      <w:docPartObj>
        <w:docPartGallery w:val="Page Numbers (Bottom of Page)"/>
        <w:docPartUnique/>
      </w:docPartObj>
    </w:sdtPr>
    <w:sdtEndPr/>
    <w:sdtContent>
      <w:p w14:paraId="7B955258" w14:textId="77777777" w:rsidR="00C34A9D" w:rsidRDefault="00C34A9D">
        <w:pPr>
          <w:pStyle w:val="Bunntekst"/>
          <w:jc w:val="center"/>
        </w:pPr>
        <w:r>
          <w:fldChar w:fldCharType="begin"/>
        </w:r>
        <w:r>
          <w:instrText>PAGE   \* MERGEFORMAT</w:instrText>
        </w:r>
        <w:r>
          <w:fldChar w:fldCharType="separate"/>
        </w:r>
        <w:r>
          <w:t>2</w:t>
        </w:r>
        <w:r>
          <w:fldChar w:fldCharType="end"/>
        </w:r>
      </w:p>
    </w:sdtContent>
  </w:sdt>
  <w:p w14:paraId="2A84E472" w14:textId="77777777" w:rsidR="00C34A9D" w:rsidRDefault="00C34A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30233" w14:textId="77777777" w:rsidR="00D25AD9" w:rsidRDefault="00D25AD9" w:rsidP="00C34A9D">
      <w:pPr>
        <w:spacing w:after="0" w:line="240" w:lineRule="auto"/>
      </w:pPr>
      <w:r>
        <w:separator/>
      </w:r>
    </w:p>
  </w:footnote>
  <w:footnote w:type="continuationSeparator" w:id="0">
    <w:p w14:paraId="0C42E06A" w14:textId="77777777" w:rsidR="00D25AD9" w:rsidRDefault="00D25AD9" w:rsidP="00C34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471E"/>
    <w:multiLevelType w:val="multilevel"/>
    <w:tmpl w:val="0E38E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77125"/>
    <w:multiLevelType w:val="hybridMultilevel"/>
    <w:tmpl w:val="E5824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2C6722"/>
    <w:multiLevelType w:val="multilevel"/>
    <w:tmpl w:val="0E38E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70C1B"/>
    <w:multiLevelType w:val="multilevel"/>
    <w:tmpl w:val="0E38E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4704A"/>
    <w:multiLevelType w:val="hybridMultilevel"/>
    <w:tmpl w:val="2040A8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6A60D5"/>
    <w:multiLevelType w:val="multilevel"/>
    <w:tmpl w:val="0E38E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8433F"/>
    <w:multiLevelType w:val="multilevel"/>
    <w:tmpl w:val="0E38E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D3C4A"/>
    <w:multiLevelType w:val="multilevel"/>
    <w:tmpl w:val="0E38E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D230E9"/>
    <w:multiLevelType w:val="multilevel"/>
    <w:tmpl w:val="0E38E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6D3F22"/>
    <w:multiLevelType w:val="hybridMultilevel"/>
    <w:tmpl w:val="BDD2ADE8"/>
    <w:lvl w:ilvl="0" w:tplc="5CF69FF4">
      <w:start w:val="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D91610C"/>
    <w:multiLevelType w:val="multilevel"/>
    <w:tmpl w:val="9CB67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7355B5"/>
    <w:multiLevelType w:val="multilevel"/>
    <w:tmpl w:val="A0CA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A1D04"/>
    <w:multiLevelType w:val="multilevel"/>
    <w:tmpl w:val="C66E1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6F523F"/>
    <w:multiLevelType w:val="multilevel"/>
    <w:tmpl w:val="0E38E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F5531F"/>
    <w:multiLevelType w:val="multilevel"/>
    <w:tmpl w:val="0E38E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65513E"/>
    <w:multiLevelType w:val="multilevel"/>
    <w:tmpl w:val="1F429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035181"/>
    <w:multiLevelType w:val="multilevel"/>
    <w:tmpl w:val="0E38E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3"/>
  </w:num>
  <w:num w:numId="4">
    <w:abstractNumId w:val="0"/>
  </w:num>
  <w:num w:numId="5">
    <w:abstractNumId w:val="10"/>
  </w:num>
  <w:num w:numId="6">
    <w:abstractNumId w:val="12"/>
  </w:num>
  <w:num w:numId="7">
    <w:abstractNumId w:val="4"/>
  </w:num>
  <w:num w:numId="8">
    <w:abstractNumId w:val="9"/>
  </w:num>
  <w:num w:numId="9">
    <w:abstractNumId w:val="1"/>
  </w:num>
  <w:num w:numId="10">
    <w:abstractNumId w:val="16"/>
  </w:num>
  <w:num w:numId="11">
    <w:abstractNumId w:val="14"/>
  </w:num>
  <w:num w:numId="12">
    <w:abstractNumId w:val="2"/>
  </w:num>
  <w:num w:numId="13">
    <w:abstractNumId w:val="8"/>
  </w:num>
  <w:num w:numId="14">
    <w:abstractNumId w:val="6"/>
  </w:num>
  <w:num w:numId="15">
    <w:abstractNumId w:val="7"/>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91"/>
    <w:rsid w:val="00060482"/>
    <w:rsid w:val="00063E07"/>
    <w:rsid w:val="000966F4"/>
    <w:rsid w:val="000B72A3"/>
    <w:rsid w:val="000C24D8"/>
    <w:rsid w:val="000D52BC"/>
    <w:rsid w:val="00110005"/>
    <w:rsid w:val="00122925"/>
    <w:rsid w:val="00123BF1"/>
    <w:rsid w:val="00145787"/>
    <w:rsid w:val="00160436"/>
    <w:rsid w:val="00177570"/>
    <w:rsid w:val="0018216B"/>
    <w:rsid w:val="0018390D"/>
    <w:rsid w:val="00196512"/>
    <w:rsid w:val="001A4D86"/>
    <w:rsid w:val="001D50D9"/>
    <w:rsid w:val="001E38E0"/>
    <w:rsid w:val="001E54E8"/>
    <w:rsid w:val="00200A59"/>
    <w:rsid w:val="00204D6F"/>
    <w:rsid w:val="00225C6F"/>
    <w:rsid w:val="00232295"/>
    <w:rsid w:val="00233408"/>
    <w:rsid w:val="0023710C"/>
    <w:rsid w:val="00262E43"/>
    <w:rsid w:val="00274887"/>
    <w:rsid w:val="002861DE"/>
    <w:rsid w:val="002A7854"/>
    <w:rsid w:val="002B788A"/>
    <w:rsid w:val="002C0499"/>
    <w:rsid w:val="002C0500"/>
    <w:rsid w:val="002E4BC7"/>
    <w:rsid w:val="002E65B7"/>
    <w:rsid w:val="002F7C0D"/>
    <w:rsid w:val="00303200"/>
    <w:rsid w:val="00324FCB"/>
    <w:rsid w:val="003305AA"/>
    <w:rsid w:val="00331211"/>
    <w:rsid w:val="00333C5C"/>
    <w:rsid w:val="0034498C"/>
    <w:rsid w:val="0034745C"/>
    <w:rsid w:val="00363831"/>
    <w:rsid w:val="003817A7"/>
    <w:rsid w:val="003905B5"/>
    <w:rsid w:val="00394A6D"/>
    <w:rsid w:val="003A6A7A"/>
    <w:rsid w:val="003B1F43"/>
    <w:rsid w:val="003D40B2"/>
    <w:rsid w:val="003D52D2"/>
    <w:rsid w:val="00401291"/>
    <w:rsid w:val="00427120"/>
    <w:rsid w:val="00432880"/>
    <w:rsid w:val="00454FA9"/>
    <w:rsid w:val="00461D43"/>
    <w:rsid w:val="0047522F"/>
    <w:rsid w:val="004928E6"/>
    <w:rsid w:val="00492939"/>
    <w:rsid w:val="004B0AFB"/>
    <w:rsid w:val="004B1696"/>
    <w:rsid w:val="004D7A67"/>
    <w:rsid w:val="004E3BB3"/>
    <w:rsid w:val="004E7CDD"/>
    <w:rsid w:val="004F5570"/>
    <w:rsid w:val="00501135"/>
    <w:rsid w:val="00505273"/>
    <w:rsid w:val="00545614"/>
    <w:rsid w:val="00550CEE"/>
    <w:rsid w:val="005539ED"/>
    <w:rsid w:val="005757D2"/>
    <w:rsid w:val="005925F1"/>
    <w:rsid w:val="005A1826"/>
    <w:rsid w:val="005A59F3"/>
    <w:rsid w:val="005B3B22"/>
    <w:rsid w:val="005E18B4"/>
    <w:rsid w:val="00602161"/>
    <w:rsid w:val="00630743"/>
    <w:rsid w:val="006651F5"/>
    <w:rsid w:val="00671A45"/>
    <w:rsid w:val="006A4B12"/>
    <w:rsid w:val="006A512F"/>
    <w:rsid w:val="006A7077"/>
    <w:rsid w:val="006E02C3"/>
    <w:rsid w:val="006E0323"/>
    <w:rsid w:val="00700AF2"/>
    <w:rsid w:val="00702D66"/>
    <w:rsid w:val="00715A67"/>
    <w:rsid w:val="00723ACF"/>
    <w:rsid w:val="00734006"/>
    <w:rsid w:val="00740485"/>
    <w:rsid w:val="007449DA"/>
    <w:rsid w:val="00773BE0"/>
    <w:rsid w:val="007758ED"/>
    <w:rsid w:val="007857FB"/>
    <w:rsid w:val="00786E7C"/>
    <w:rsid w:val="00787C36"/>
    <w:rsid w:val="00794CA9"/>
    <w:rsid w:val="007A1434"/>
    <w:rsid w:val="007B72BC"/>
    <w:rsid w:val="007C1E02"/>
    <w:rsid w:val="007E103A"/>
    <w:rsid w:val="00826552"/>
    <w:rsid w:val="00861478"/>
    <w:rsid w:val="008B2D0C"/>
    <w:rsid w:val="008C1D92"/>
    <w:rsid w:val="008E4FC4"/>
    <w:rsid w:val="008F3ECE"/>
    <w:rsid w:val="00906894"/>
    <w:rsid w:val="0090737B"/>
    <w:rsid w:val="0093061E"/>
    <w:rsid w:val="009339E8"/>
    <w:rsid w:val="0094466D"/>
    <w:rsid w:val="009603C8"/>
    <w:rsid w:val="00960FD9"/>
    <w:rsid w:val="00964363"/>
    <w:rsid w:val="00974416"/>
    <w:rsid w:val="009843AF"/>
    <w:rsid w:val="0099328C"/>
    <w:rsid w:val="009C42C1"/>
    <w:rsid w:val="009C7BE7"/>
    <w:rsid w:val="00A12DF9"/>
    <w:rsid w:val="00A12F35"/>
    <w:rsid w:val="00A30CDF"/>
    <w:rsid w:val="00A413FB"/>
    <w:rsid w:val="00A612D4"/>
    <w:rsid w:val="00A631E4"/>
    <w:rsid w:val="00A85531"/>
    <w:rsid w:val="00A87623"/>
    <w:rsid w:val="00AA075B"/>
    <w:rsid w:val="00AB4868"/>
    <w:rsid w:val="00AB5B96"/>
    <w:rsid w:val="00AB6077"/>
    <w:rsid w:val="00AB7643"/>
    <w:rsid w:val="00AC23DD"/>
    <w:rsid w:val="00AC3777"/>
    <w:rsid w:val="00AC383D"/>
    <w:rsid w:val="00AD7A00"/>
    <w:rsid w:val="00AF3007"/>
    <w:rsid w:val="00AF3C4C"/>
    <w:rsid w:val="00AF6CDE"/>
    <w:rsid w:val="00B17864"/>
    <w:rsid w:val="00B2093B"/>
    <w:rsid w:val="00B33416"/>
    <w:rsid w:val="00B34C82"/>
    <w:rsid w:val="00B40247"/>
    <w:rsid w:val="00B754D8"/>
    <w:rsid w:val="00B84922"/>
    <w:rsid w:val="00BE2C35"/>
    <w:rsid w:val="00C02D4A"/>
    <w:rsid w:val="00C10AB7"/>
    <w:rsid w:val="00C34A9D"/>
    <w:rsid w:val="00C80DF3"/>
    <w:rsid w:val="00C907E5"/>
    <w:rsid w:val="00C9087B"/>
    <w:rsid w:val="00C91660"/>
    <w:rsid w:val="00C941EC"/>
    <w:rsid w:val="00CA6CD5"/>
    <w:rsid w:val="00CB602B"/>
    <w:rsid w:val="00CC199C"/>
    <w:rsid w:val="00CC3702"/>
    <w:rsid w:val="00CD6932"/>
    <w:rsid w:val="00D11B36"/>
    <w:rsid w:val="00D13D98"/>
    <w:rsid w:val="00D158B8"/>
    <w:rsid w:val="00D25AD9"/>
    <w:rsid w:val="00D56187"/>
    <w:rsid w:val="00D6667F"/>
    <w:rsid w:val="00D81CD5"/>
    <w:rsid w:val="00D8330E"/>
    <w:rsid w:val="00D92C72"/>
    <w:rsid w:val="00D95332"/>
    <w:rsid w:val="00DA7759"/>
    <w:rsid w:val="00DA7B37"/>
    <w:rsid w:val="00DC50F7"/>
    <w:rsid w:val="00DE264D"/>
    <w:rsid w:val="00E04C14"/>
    <w:rsid w:val="00E1398A"/>
    <w:rsid w:val="00E14FD5"/>
    <w:rsid w:val="00E21511"/>
    <w:rsid w:val="00E22F99"/>
    <w:rsid w:val="00E663E9"/>
    <w:rsid w:val="00E70117"/>
    <w:rsid w:val="00EA7AA4"/>
    <w:rsid w:val="00EB081F"/>
    <w:rsid w:val="00EB6A70"/>
    <w:rsid w:val="00EC2E05"/>
    <w:rsid w:val="00EC3C8C"/>
    <w:rsid w:val="00EC67C5"/>
    <w:rsid w:val="00EC6CEF"/>
    <w:rsid w:val="00ED13B3"/>
    <w:rsid w:val="00EE27BD"/>
    <w:rsid w:val="00EE5FE1"/>
    <w:rsid w:val="00EF5EAE"/>
    <w:rsid w:val="00F278F4"/>
    <w:rsid w:val="00F34C2A"/>
    <w:rsid w:val="00F36DDA"/>
    <w:rsid w:val="00F373A2"/>
    <w:rsid w:val="00F43B1C"/>
    <w:rsid w:val="00F53749"/>
    <w:rsid w:val="00F557CC"/>
    <w:rsid w:val="00F635D4"/>
    <w:rsid w:val="00F65693"/>
    <w:rsid w:val="00F71B81"/>
    <w:rsid w:val="00F72961"/>
    <w:rsid w:val="00F86827"/>
    <w:rsid w:val="00F92A67"/>
    <w:rsid w:val="00F952C8"/>
    <w:rsid w:val="00FB151A"/>
    <w:rsid w:val="00FC1313"/>
    <w:rsid w:val="00FC71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A5D2C"/>
  <w15:chartTrackingRefBased/>
  <w15:docId w15:val="{1629BD48-54F0-475C-B7FC-FB8CF997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bCs/>
        <w:sz w:val="24"/>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C23DD"/>
    <w:pPr>
      <w:ind w:left="720"/>
      <w:contextualSpacing/>
    </w:pPr>
  </w:style>
  <w:style w:type="character" w:styleId="Merknadsreferanse">
    <w:name w:val="annotation reference"/>
    <w:basedOn w:val="Standardskriftforavsnitt"/>
    <w:uiPriority w:val="99"/>
    <w:semiHidden/>
    <w:unhideWhenUsed/>
    <w:rsid w:val="00262E43"/>
    <w:rPr>
      <w:sz w:val="16"/>
      <w:szCs w:val="16"/>
    </w:rPr>
  </w:style>
  <w:style w:type="paragraph" w:styleId="Merknadstekst">
    <w:name w:val="annotation text"/>
    <w:basedOn w:val="Normal"/>
    <w:link w:val="MerknadstekstTegn"/>
    <w:uiPriority w:val="99"/>
    <w:semiHidden/>
    <w:unhideWhenUsed/>
    <w:rsid w:val="00262E4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62E43"/>
    <w:rPr>
      <w:sz w:val="20"/>
      <w:szCs w:val="20"/>
    </w:rPr>
  </w:style>
  <w:style w:type="paragraph" w:styleId="Kommentaremne">
    <w:name w:val="annotation subject"/>
    <w:basedOn w:val="Merknadstekst"/>
    <w:next w:val="Merknadstekst"/>
    <w:link w:val="KommentaremneTegn"/>
    <w:uiPriority w:val="99"/>
    <w:semiHidden/>
    <w:unhideWhenUsed/>
    <w:rsid w:val="00262E43"/>
    <w:rPr>
      <w:b/>
    </w:rPr>
  </w:style>
  <w:style w:type="character" w:customStyle="1" w:styleId="KommentaremneTegn">
    <w:name w:val="Kommentaremne Tegn"/>
    <w:basedOn w:val="MerknadstekstTegn"/>
    <w:link w:val="Kommentaremne"/>
    <w:uiPriority w:val="99"/>
    <w:semiHidden/>
    <w:rsid w:val="00262E43"/>
    <w:rPr>
      <w:b/>
      <w:sz w:val="20"/>
      <w:szCs w:val="20"/>
    </w:rPr>
  </w:style>
  <w:style w:type="paragraph" w:styleId="Bobletekst">
    <w:name w:val="Balloon Text"/>
    <w:basedOn w:val="Normal"/>
    <w:link w:val="BobletekstTegn"/>
    <w:uiPriority w:val="99"/>
    <w:semiHidden/>
    <w:unhideWhenUsed/>
    <w:rsid w:val="00262E4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62E43"/>
    <w:rPr>
      <w:rFonts w:ascii="Segoe UI" w:hAnsi="Segoe UI" w:cs="Segoe UI"/>
      <w:sz w:val="18"/>
      <w:szCs w:val="18"/>
    </w:rPr>
  </w:style>
  <w:style w:type="table" w:styleId="Tabellrutenett">
    <w:name w:val="Table Grid"/>
    <w:basedOn w:val="Vanligtabell"/>
    <w:uiPriority w:val="39"/>
    <w:rsid w:val="001E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34A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34A9D"/>
  </w:style>
  <w:style w:type="paragraph" w:styleId="Bunntekst">
    <w:name w:val="footer"/>
    <w:basedOn w:val="Normal"/>
    <w:link w:val="BunntekstTegn"/>
    <w:uiPriority w:val="99"/>
    <w:unhideWhenUsed/>
    <w:rsid w:val="00C34A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34A9D"/>
  </w:style>
  <w:style w:type="paragraph" w:styleId="NormalWeb">
    <w:name w:val="Normal (Web)"/>
    <w:basedOn w:val="Normal"/>
    <w:uiPriority w:val="99"/>
    <w:semiHidden/>
    <w:unhideWhenUsed/>
    <w:rsid w:val="00794CA9"/>
    <w:pPr>
      <w:spacing w:before="100" w:beforeAutospacing="1" w:after="100" w:afterAutospacing="1" w:line="240" w:lineRule="auto"/>
    </w:pPr>
    <w:rPr>
      <w:rFonts w:eastAsia="Times New Roman" w:cs="Times New Roman"/>
      <w:bCs w:val="0"/>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3258">
      <w:bodyDiv w:val="1"/>
      <w:marLeft w:val="0"/>
      <w:marRight w:val="0"/>
      <w:marTop w:val="0"/>
      <w:marBottom w:val="0"/>
      <w:divBdr>
        <w:top w:val="none" w:sz="0" w:space="0" w:color="auto"/>
        <w:left w:val="none" w:sz="0" w:space="0" w:color="auto"/>
        <w:bottom w:val="none" w:sz="0" w:space="0" w:color="auto"/>
        <w:right w:val="none" w:sz="0" w:space="0" w:color="auto"/>
      </w:divBdr>
      <w:divsChild>
        <w:div w:id="345985571">
          <w:marLeft w:val="0"/>
          <w:marRight w:val="0"/>
          <w:marTop w:val="0"/>
          <w:marBottom w:val="0"/>
          <w:divBdr>
            <w:top w:val="none" w:sz="0" w:space="0" w:color="auto"/>
            <w:left w:val="none" w:sz="0" w:space="0" w:color="auto"/>
            <w:bottom w:val="none" w:sz="0" w:space="0" w:color="auto"/>
            <w:right w:val="none" w:sz="0" w:space="0" w:color="auto"/>
          </w:divBdr>
          <w:divsChild>
            <w:div w:id="1337615701">
              <w:marLeft w:val="0"/>
              <w:marRight w:val="0"/>
              <w:marTop w:val="0"/>
              <w:marBottom w:val="0"/>
              <w:divBdr>
                <w:top w:val="none" w:sz="0" w:space="0" w:color="auto"/>
                <w:left w:val="none" w:sz="0" w:space="0" w:color="auto"/>
                <w:bottom w:val="none" w:sz="0" w:space="0" w:color="auto"/>
                <w:right w:val="none" w:sz="0" w:space="0" w:color="auto"/>
              </w:divBdr>
              <w:divsChild>
                <w:div w:id="902184525">
                  <w:marLeft w:val="0"/>
                  <w:marRight w:val="0"/>
                  <w:marTop w:val="0"/>
                  <w:marBottom w:val="0"/>
                  <w:divBdr>
                    <w:top w:val="none" w:sz="0" w:space="0" w:color="auto"/>
                    <w:left w:val="none" w:sz="0" w:space="0" w:color="auto"/>
                    <w:bottom w:val="none" w:sz="0" w:space="0" w:color="auto"/>
                    <w:right w:val="none" w:sz="0" w:space="0" w:color="auto"/>
                  </w:divBdr>
                </w:div>
                <w:div w:id="456998064">
                  <w:marLeft w:val="0"/>
                  <w:marRight w:val="0"/>
                  <w:marTop w:val="0"/>
                  <w:marBottom w:val="0"/>
                  <w:divBdr>
                    <w:top w:val="none" w:sz="0" w:space="0" w:color="auto"/>
                    <w:left w:val="none" w:sz="0" w:space="0" w:color="auto"/>
                    <w:bottom w:val="none" w:sz="0" w:space="0" w:color="auto"/>
                    <w:right w:val="none" w:sz="0" w:space="0" w:color="auto"/>
                  </w:divBdr>
                  <w:divsChild>
                    <w:div w:id="1427580097">
                      <w:marLeft w:val="0"/>
                      <w:marRight w:val="0"/>
                      <w:marTop w:val="0"/>
                      <w:marBottom w:val="0"/>
                      <w:divBdr>
                        <w:top w:val="none" w:sz="0" w:space="0" w:color="auto"/>
                        <w:left w:val="none" w:sz="0" w:space="0" w:color="auto"/>
                        <w:bottom w:val="none" w:sz="0" w:space="0" w:color="auto"/>
                        <w:right w:val="none" w:sz="0" w:space="0" w:color="auto"/>
                      </w:divBdr>
                      <w:divsChild>
                        <w:div w:id="5227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157970">
      <w:bodyDiv w:val="1"/>
      <w:marLeft w:val="0"/>
      <w:marRight w:val="0"/>
      <w:marTop w:val="0"/>
      <w:marBottom w:val="0"/>
      <w:divBdr>
        <w:top w:val="none" w:sz="0" w:space="0" w:color="auto"/>
        <w:left w:val="none" w:sz="0" w:space="0" w:color="auto"/>
        <w:bottom w:val="none" w:sz="0" w:space="0" w:color="auto"/>
        <w:right w:val="none" w:sz="0" w:space="0" w:color="auto"/>
      </w:divBdr>
    </w:div>
    <w:div w:id="1711346116">
      <w:bodyDiv w:val="1"/>
      <w:marLeft w:val="0"/>
      <w:marRight w:val="0"/>
      <w:marTop w:val="0"/>
      <w:marBottom w:val="0"/>
      <w:divBdr>
        <w:top w:val="none" w:sz="0" w:space="0" w:color="auto"/>
        <w:left w:val="none" w:sz="0" w:space="0" w:color="auto"/>
        <w:bottom w:val="none" w:sz="0" w:space="0" w:color="auto"/>
        <w:right w:val="none" w:sz="0" w:space="0" w:color="auto"/>
      </w:divBdr>
      <w:divsChild>
        <w:div w:id="1646667745">
          <w:marLeft w:val="0"/>
          <w:marRight w:val="0"/>
          <w:marTop w:val="0"/>
          <w:marBottom w:val="0"/>
          <w:divBdr>
            <w:top w:val="none" w:sz="0" w:space="0" w:color="auto"/>
            <w:left w:val="none" w:sz="0" w:space="0" w:color="auto"/>
            <w:bottom w:val="none" w:sz="0" w:space="0" w:color="auto"/>
            <w:right w:val="none" w:sz="0" w:space="0" w:color="auto"/>
          </w:divBdr>
          <w:divsChild>
            <w:div w:id="90243515">
              <w:marLeft w:val="0"/>
              <w:marRight w:val="0"/>
              <w:marTop w:val="0"/>
              <w:marBottom w:val="0"/>
              <w:divBdr>
                <w:top w:val="none" w:sz="0" w:space="0" w:color="auto"/>
                <w:left w:val="none" w:sz="0" w:space="0" w:color="auto"/>
                <w:bottom w:val="none" w:sz="0" w:space="0" w:color="auto"/>
                <w:right w:val="none" w:sz="0" w:space="0" w:color="auto"/>
              </w:divBdr>
              <w:divsChild>
                <w:div w:id="1911575961">
                  <w:marLeft w:val="0"/>
                  <w:marRight w:val="0"/>
                  <w:marTop w:val="0"/>
                  <w:marBottom w:val="0"/>
                  <w:divBdr>
                    <w:top w:val="none" w:sz="0" w:space="0" w:color="auto"/>
                    <w:left w:val="none" w:sz="0" w:space="0" w:color="auto"/>
                    <w:bottom w:val="none" w:sz="0" w:space="0" w:color="auto"/>
                    <w:right w:val="none" w:sz="0" w:space="0" w:color="auto"/>
                  </w:divBdr>
                </w:div>
                <w:div w:id="1412580660">
                  <w:marLeft w:val="0"/>
                  <w:marRight w:val="0"/>
                  <w:marTop w:val="0"/>
                  <w:marBottom w:val="0"/>
                  <w:divBdr>
                    <w:top w:val="none" w:sz="0" w:space="0" w:color="auto"/>
                    <w:left w:val="none" w:sz="0" w:space="0" w:color="auto"/>
                    <w:bottom w:val="none" w:sz="0" w:space="0" w:color="auto"/>
                    <w:right w:val="none" w:sz="0" w:space="0" w:color="auto"/>
                  </w:divBdr>
                  <w:divsChild>
                    <w:div w:id="502547376">
                      <w:marLeft w:val="0"/>
                      <w:marRight w:val="0"/>
                      <w:marTop w:val="0"/>
                      <w:marBottom w:val="0"/>
                      <w:divBdr>
                        <w:top w:val="none" w:sz="0" w:space="0" w:color="auto"/>
                        <w:left w:val="none" w:sz="0" w:space="0" w:color="auto"/>
                        <w:bottom w:val="none" w:sz="0" w:space="0" w:color="auto"/>
                        <w:right w:val="none" w:sz="0" w:space="0" w:color="auto"/>
                      </w:divBdr>
                      <w:divsChild>
                        <w:div w:id="17363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032452">
      <w:bodyDiv w:val="1"/>
      <w:marLeft w:val="0"/>
      <w:marRight w:val="0"/>
      <w:marTop w:val="0"/>
      <w:marBottom w:val="0"/>
      <w:divBdr>
        <w:top w:val="none" w:sz="0" w:space="0" w:color="auto"/>
        <w:left w:val="none" w:sz="0" w:space="0" w:color="auto"/>
        <w:bottom w:val="none" w:sz="0" w:space="0" w:color="auto"/>
        <w:right w:val="none" w:sz="0" w:space="0" w:color="auto"/>
      </w:divBdr>
      <w:divsChild>
        <w:div w:id="1010913653">
          <w:marLeft w:val="0"/>
          <w:marRight w:val="0"/>
          <w:marTop w:val="0"/>
          <w:marBottom w:val="0"/>
          <w:divBdr>
            <w:top w:val="none" w:sz="0" w:space="0" w:color="auto"/>
            <w:left w:val="none" w:sz="0" w:space="0" w:color="auto"/>
            <w:bottom w:val="none" w:sz="0" w:space="0" w:color="auto"/>
            <w:right w:val="none" w:sz="0" w:space="0" w:color="auto"/>
          </w:divBdr>
        </w:div>
        <w:div w:id="1355425043">
          <w:marLeft w:val="0"/>
          <w:marRight w:val="0"/>
          <w:marTop w:val="0"/>
          <w:marBottom w:val="0"/>
          <w:divBdr>
            <w:top w:val="none" w:sz="0" w:space="0" w:color="auto"/>
            <w:left w:val="none" w:sz="0" w:space="0" w:color="auto"/>
            <w:bottom w:val="none" w:sz="0" w:space="0" w:color="auto"/>
            <w:right w:val="none" w:sz="0" w:space="0" w:color="auto"/>
          </w:divBdr>
        </w:div>
        <w:div w:id="1262687376">
          <w:marLeft w:val="0"/>
          <w:marRight w:val="0"/>
          <w:marTop w:val="0"/>
          <w:marBottom w:val="0"/>
          <w:divBdr>
            <w:top w:val="none" w:sz="0" w:space="0" w:color="auto"/>
            <w:left w:val="none" w:sz="0" w:space="0" w:color="auto"/>
            <w:bottom w:val="none" w:sz="0" w:space="0" w:color="auto"/>
            <w:right w:val="none" w:sz="0" w:space="0" w:color="auto"/>
          </w:divBdr>
        </w:div>
        <w:div w:id="1897934030">
          <w:marLeft w:val="0"/>
          <w:marRight w:val="0"/>
          <w:marTop w:val="0"/>
          <w:marBottom w:val="0"/>
          <w:divBdr>
            <w:top w:val="none" w:sz="0" w:space="0" w:color="auto"/>
            <w:left w:val="none" w:sz="0" w:space="0" w:color="auto"/>
            <w:bottom w:val="none" w:sz="0" w:space="0" w:color="auto"/>
            <w:right w:val="none" w:sz="0" w:space="0" w:color="auto"/>
          </w:divBdr>
        </w:div>
        <w:div w:id="1599948099">
          <w:marLeft w:val="0"/>
          <w:marRight w:val="0"/>
          <w:marTop w:val="0"/>
          <w:marBottom w:val="0"/>
          <w:divBdr>
            <w:top w:val="none" w:sz="0" w:space="0" w:color="auto"/>
            <w:left w:val="none" w:sz="0" w:space="0" w:color="auto"/>
            <w:bottom w:val="none" w:sz="0" w:space="0" w:color="auto"/>
            <w:right w:val="none" w:sz="0" w:space="0" w:color="auto"/>
          </w:divBdr>
        </w:div>
        <w:div w:id="1046487032">
          <w:marLeft w:val="0"/>
          <w:marRight w:val="0"/>
          <w:marTop w:val="0"/>
          <w:marBottom w:val="0"/>
          <w:divBdr>
            <w:top w:val="none" w:sz="0" w:space="0" w:color="auto"/>
            <w:left w:val="none" w:sz="0" w:space="0" w:color="auto"/>
            <w:bottom w:val="none" w:sz="0" w:space="0" w:color="auto"/>
            <w:right w:val="none" w:sz="0" w:space="0" w:color="auto"/>
          </w:divBdr>
        </w:div>
        <w:div w:id="243957016">
          <w:marLeft w:val="0"/>
          <w:marRight w:val="0"/>
          <w:marTop w:val="0"/>
          <w:marBottom w:val="0"/>
          <w:divBdr>
            <w:top w:val="none" w:sz="0" w:space="0" w:color="auto"/>
            <w:left w:val="none" w:sz="0" w:space="0" w:color="auto"/>
            <w:bottom w:val="none" w:sz="0" w:space="0" w:color="auto"/>
            <w:right w:val="none" w:sz="0" w:space="0" w:color="auto"/>
          </w:divBdr>
        </w:div>
        <w:div w:id="683946567">
          <w:marLeft w:val="0"/>
          <w:marRight w:val="0"/>
          <w:marTop w:val="0"/>
          <w:marBottom w:val="0"/>
          <w:divBdr>
            <w:top w:val="none" w:sz="0" w:space="0" w:color="auto"/>
            <w:left w:val="none" w:sz="0" w:space="0" w:color="auto"/>
            <w:bottom w:val="none" w:sz="0" w:space="0" w:color="auto"/>
            <w:right w:val="none" w:sz="0" w:space="0" w:color="auto"/>
          </w:divBdr>
        </w:div>
        <w:div w:id="313144909">
          <w:marLeft w:val="0"/>
          <w:marRight w:val="0"/>
          <w:marTop w:val="0"/>
          <w:marBottom w:val="0"/>
          <w:divBdr>
            <w:top w:val="none" w:sz="0" w:space="0" w:color="auto"/>
            <w:left w:val="none" w:sz="0" w:space="0" w:color="auto"/>
            <w:bottom w:val="none" w:sz="0" w:space="0" w:color="auto"/>
            <w:right w:val="none" w:sz="0" w:space="0" w:color="auto"/>
          </w:divBdr>
        </w:div>
        <w:div w:id="1321275382">
          <w:marLeft w:val="0"/>
          <w:marRight w:val="0"/>
          <w:marTop w:val="0"/>
          <w:marBottom w:val="0"/>
          <w:divBdr>
            <w:top w:val="none" w:sz="0" w:space="0" w:color="auto"/>
            <w:left w:val="none" w:sz="0" w:space="0" w:color="auto"/>
            <w:bottom w:val="none" w:sz="0" w:space="0" w:color="auto"/>
            <w:right w:val="none" w:sz="0" w:space="0" w:color="auto"/>
          </w:divBdr>
        </w:div>
        <w:div w:id="1585607904">
          <w:marLeft w:val="0"/>
          <w:marRight w:val="0"/>
          <w:marTop w:val="0"/>
          <w:marBottom w:val="0"/>
          <w:divBdr>
            <w:top w:val="none" w:sz="0" w:space="0" w:color="auto"/>
            <w:left w:val="none" w:sz="0" w:space="0" w:color="auto"/>
            <w:bottom w:val="none" w:sz="0" w:space="0" w:color="auto"/>
            <w:right w:val="none" w:sz="0" w:space="0" w:color="auto"/>
          </w:divBdr>
        </w:div>
        <w:div w:id="1819686664">
          <w:marLeft w:val="0"/>
          <w:marRight w:val="0"/>
          <w:marTop w:val="0"/>
          <w:marBottom w:val="0"/>
          <w:divBdr>
            <w:top w:val="none" w:sz="0" w:space="0" w:color="auto"/>
            <w:left w:val="none" w:sz="0" w:space="0" w:color="auto"/>
            <w:bottom w:val="none" w:sz="0" w:space="0" w:color="auto"/>
            <w:right w:val="none" w:sz="0" w:space="0" w:color="auto"/>
          </w:divBdr>
        </w:div>
        <w:div w:id="1182207902">
          <w:marLeft w:val="0"/>
          <w:marRight w:val="0"/>
          <w:marTop w:val="0"/>
          <w:marBottom w:val="0"/>
          <w:divBdr>
            <w:top w:val="none" w:sz="0" w:space="0" w:color="auto"/>
            <w:left w:val="none" w:sz="0" w:space="0" w:color="auto"/>
            <w:bottom w:val="none" w:sz="0" w:space="0" w:color="auto"/>
            <w:right w:val="none" w:sz="0" w:space="0" w:color="auto"/>
          </w:divBdr>
        </w:div>
        <w:div w:id="725952987">
          <w:marLeft w:val="0"/>
          <w:marRight w:val="0"/>
          <w:marTop w:val="0"/>
          <w:marBottom w:val="0"/>
          <w:divBdr>
            <w:top w:val="none" w:sz="0" w:space="0" w:color="auto"/>
            <w:left w:val="none" w:sz="0" w:space="0" w:color="auto"/>
            <w:bottom w:val="none" w:sz="0" w:space="0" w:color="auto"/>
            <w:right w:val="none" w:sz="0" w:space="0" w:color="auto"/>
          </w:divBdr>
        </w:div>
        <w:div w:id="1576629719">
          <w:marLeft w:val="0"/>
          <w:marRight w:val="0"/>
          <w:marTop w:val="0"/>
          <w:marBottom w:val="0"/>
          <w:divBdr>
            <w:top w:val="none" w:sz="0" w:space="0" w:color="auto"/>
            <w:left w:val="none" w:sz="0" w:space="0" w:color="auto"/>
            <w:bottom w:val="none" w:sz="0" w:space="0" w:color="auto"/>
            <w:right w:val="none" w:sz="0" w:space="0" w:color="auto"/>
          </w:divBdr>
        </w:div>
        <w:div w:id="529413885">
          <w:marLeft w:val="0"/>
          <w:marRight w:val="0"/>
          <w:marTop w:val="0"/>
          <w:marBottom w:val="0"/>
          <w:divBdr>
            <w:top w:val="none" w:sz="0" w:space="0" w:color="auto"/>
            <w:left w:val="none" w:sz="0" w:space="0" w:color="auto"/>
            <w:bottom w:val="none" w:sz="0" w:space="0" w:color="auto"/>
            <w:right w:val="none" w:sz="0" w:space="0" w:color="auto"/>
          </w:divBdr>
        </w:div>
        <w:div w:id="716440141">
          <w:marLeft w:val="0"/>
          <w:marRight w:val="0"/>
          <w:marTop w:val="0"/>
          <w:marBottom w:val="0"/>
          <w:divBdr>
            <w:top w:val="none" w:sz="0" w:space="0" w:color="auto"/>
            <w:left w:val="none" w:sz="0" w:space="0" w:color="auto"/>
            <w:bottom w:val="none" w:sz="0" w:space="0" w:color="auto"/>
            <w:right w:val="none" w:sz="0" w:space="0" w:color="auto"/>
          </w:divBdr>
        </w:div>
        <w:div w:id="1009796787">
          <w:marLeft w:val="0"/>
          <w:marRight w:val="0"/>
          <w:marTop w:val="0"/>
          <w:marBottom w:val="0"/>
          <w:divBdr>
            <w:top w:val="none" w:sz="0" w:space="0" w:color="auto"/>
            <w:left w:val="none" w:sz="0" w:space="0" w:color="auto"/>
            <w:bottom w:val="none" w:sz="0" w:space="0" w:color="auto"/>
            <w:right w:val="none" w:sz="0" w:space="0" w:color="auto"/>
          </w:divBdr>
        </w:div>
        <w:div w:id="1599484532">
          <w:marLeft w:val="0"/>
          <w:marRight w:val="0"/>
          <w:marTop w:val="0"/>
          <w:marBottom w:val="0"/>
          <w:divBdr>
            <w:top w:val="none" w:sz="0" w:space="0" w:color="auto"/>
            <w:left w:val="none" w:sz="0" w:space="0" w:color="auto"/>
            <w:bottom w:val="none" w:sz="0" w:space="0" w:color="auto"/>
            <w:right w:val="none" w:sz="0" w:space="0" w:color="auto"/>
          </w:divBdr>
        </w:div>
        <w:div w:id="284897765">
          <w:marLeft w:val="0"/>
          <w:marRight w:val="0"/>
          <w:marTop w:val="0"/>
          <w:marBottom w:val="0"/>
          <w:divBdr>
            <w:top w:val="none" w:sz="0" w:space="0" w:color="auto"/>
            <w:left w:val="none" w:sz="0" w:space="0" w:color="auto"/>
            <w:bottom w:val="none" w:sz="0" w:space="0" w:color="auto"/>
            <w:right w:val="none" w:sz="0" w:space="0" w:color="auto"/>
          </w:divBdr>
        </w:div>
        <w:div w:id="958992838">
          <w:marLeft w:val="0"/>
          <w:marRight w:val="0"/>
          <w:marTop w:val="0"/>
          <w:marBottom w:val="0"/>
          <w:divBdr>
            <w:top w:val="none" w:sz="0" w:space="0" w:color="auto"/>
            <w:left w:val="none" w:sz="0" w:space="0" w:color="auto"/>
            <w:bottom w:val="none" w:sz="0" w:space="0" w:color="auto"/>
            <w:right w:val="none" w:sz="0" w:space="0" w:color="auto"/>
          </w:divBdr>
        </w:div>
        <w:div w:id="1663774653">
          <w:marLeft w:val="0"/>
          <w:marRight w:val="0"/>
          <w:marTop w:val="0"/>
          <w:marBottom w:val="0"/>
          <w:divBdr>
            <w:top w:val="none" w:sz="0" w:space="0" w:color="auto"/>
            <w:left w:val="none" w:sz="0" w:space="0" w:color="auto"/>
            <w:bottom w:val="none" w:sz="0" w:space="0" w:color="auto"/>
            <w:right w:val="none" w:sz="0" w:space="0" w:color="auto"/>
          </w:divBdr>
        </w:div>
        <w:div w:id="237249685">
          <w:marLeft w:val="0"/>
          <w:marRight w:val="0"/>
          <w:marTop w:val="0"/>
          <w:marBottom w:val="0"/>
          <w:divBdr>
            <w:top w:val="none" w:sz="0" w:space="0" w:color="auto"/>
            <w:left w:val="none" w:sz="0" w:space="0" w:color="auto"/>
            <w:bottom w:val="none" w:sz="0" w:space="0" w:color="auto"/>
            <w:right w:val="none" w:sz="0" w:space="0" w:color="auto"/>
          </w:divBdr>
        </w:div>
        <w:div w:id="2079352787">
          <w:marLeft w:val="0"/>
          <w:marRight w:val="0"/>
          <w:marTop w:val="0"/>
          <w:marBottom w:val="0"/>
          <w:divBdr>
            <w:top w:val="none" w:sz="0" w:space="0" w:color="auto"/>
            <w:left w:val="none" w:sz="0" w:space="0" w:color="auto"/>
            <w:bottom w:val="none" w:sz="0" w:space="0" w:color="auto"/>
            <w:right w:val="none" w:sz="0" w:space="0" w:color="auto"/>
          </w:divBdr>
        </w:div>
        <w:div w:id="1096557981">
          <w:marLeft w:val="0"/>
          <w:marRight w:val="0"/>
          <w:marTop w:val="0"/>
          <w:marBottom w:val="0"/>
          <w:divBdr>
            <w:top w:val="none" w:sz="0" w:space="0" w:color="auto"/>
            <w:left w:val="none" w:sz="0" w:space="0" w:color="auto"/>
            <w:bottom w:val="none" w:sz="0" w:space="0" w:color="auto"/>
            <w:right w:val="none" w:sz="0" w:space="0" w:color="auto"/>
          </w:divBdr>
        </w:div>
        <w:div w:id="53282126">
          <w:marLeft w:val="0"/>
          <w:marRight w:val="0"/>
          <w:marTop w:val="0"/>
          <w:marBottom w:val="0"/>
          <w:divBdr>
            <w:top w:val="none" w:sz="0" w:space="0" w:color="auto"/>
            <w:left w:val="none" w:sz="0" w:space="0" w:color="auto"/>
            <w:bottom w:val="none" w:sz="0" w:space="0" w:color="auto"/>
            <w:right w:val="none" w:sz="0" w:space="0" w:color="auto"/>
          </w:divBdr>
        </w:div>
        <w:div w:id="412632493">
          <w:marLeft w:val="0"/>
          <w:marRight w:val="0"/>
          <w:marTop w:val="0"/>
          <w:marBottom w:val="0"/>
          <w:divBdr>
            <w:top w:val="none" w:sz="0" w:space="0" w:color="auto"/>
            <w:left w:val="none" w:sz="0" w:space="0" w:color="auto"/>
            <w:bottom w:val="none" w:sz="0" w:space="0" w:color="auto"/>
            <w:right w:val="none" w:sz="0" w:space="0" w:color="auto"/>
          </w:divBdr>
        </w:div>
        <w:div w:id="219024108">
          <w:marLeft w:val="0"/>
          <w:marRight w:val="0"/>
          <w:marTop w:val="0"/>
          <w:marBottom w:val="0"/>
          <w:divBdr>
            <w:top w:val="none" w:sz="0" w:space="0" w:color="auto"/>
            <w:left w:val="none" w:sz="0" w:space="0" w:color="auto"/>
            <w:bottom w:val="none" w:sz="0" w:space="0" w:color="auto"/>
            <w:right w:val="none" w:sz="0" w:space="0" w:color="auto"/>
          </w:divBdr>
        </w:div>
        <w:div w:id="1013337">
          <w:marLeft w:val="0"/>
          <w:marRight w:val="0"/>
          <w:marTop w:val="0"/>
          <w:marBottom w:val="0"/>
          <w:divBdr>
            <w:top w:val="none" w:sz="0" w:space="0" w:color="auto"/>
            <w:left w:val="none" w:sz="0" w:space="0" w:color="auto"/>
            <w:bottom w:val="none" w:sz="0" w:space="0" w:color="auto"/>
            <w:right w:val="none" w:sz="0" w:space="0" w:color="auto"/>
          </w:divBdr>
        </w:div>
        <w:div w:id="717626774">
          <w:marLeft w:val="0"/>
          <w:marRight w:val="0"/>
          <w:marTop w:val="0"/>
          <w:marBottom w:val="0"/>
          <w:divBdr>
            <w:top w:val="none" w:sz="0" w:space="0" w:color="auto"/>
            <w:left w:val="none" w:sz="0" w:space="0" w:color="auto"/>
            <w:bottom w:val="none" w:sz="0" w:space="0" w:color="auto"/>
            <w:right w:val="none" w:sz="0" w:space="0" w:color="auto"/>
          </w:divBdr>
        </w:div>
        <w:div w:id="178933516">
          <w:marLeft w:val="0"/>
          <w:marRight w:val="0"/>
          <w:marTop w:val="0"/>
          <w:marBottom w:val="0"/>
          <w:divBdr>
            <w:top w:val="none" w:sz="0" w:space="0" w:color="auto"/>
            <w:left w:val="none" w:sz="0" w:space="0" w:color="auto"/>
            <w:bottom w:val="none" w:sz="0" w:space="0" w:color="auto"/>
            <w:right w:val="none" w:sz="0" w:space="0" w:color="auto"/>
          </w:divBdr>
        </w:div>
        <w:div w:id="756824135">
          <w:marLeft w:val="0"/>
          <w:marRight w:val="0"/>
          <w:marTop w:val="0"/>
          <w:marBottom w:val="0"/>
          <w:divBdr>
            <w:top w:val="none" w:sz="0" w:space="0" w:color="auto"/>
            <w:left w:val="none" w:sz="0" w:space="0" w:color="auto"/>
            <w:bottom w:val="none" w:sz="0" w:space="0" w:color="auto"/>
            <w:right w:val="none" w:sz="0" w:space="0" w:color="auto"/>
          </w:divBdr>
        </w:div>
        <w:div w:id="116805073">
          <w:marLeft w:val="0"/>
          <w:marRight w:val="0"/>
          <w:marTop w:val="0"/>
          <w:marBottom w:val="0"/>
          <w:divBdr>
            <w:top w:val="none" w:sz="0" w:space="0" w:color="auto"/>
            <w:left w:val="none" w:sz="0" w:space="0" w:color="auto"/>
            <w:bottom w:val="none" w:sz="0" w:space="0" w:color="auto"/>
            <w:right w:val="none" w:sz="0" w:space="0" w:color="auto"/>
          </w:divBdr>
        </w:div>
        <w:div w:id="1461337539">
          <w:marLeft w:val="0"/>
          <w:marRight w:val="0"/>
          <w:marTop w:val="0"/>
          <w:marBottom w:val="0"/>
          <w:divBdr>
            <w:top w:val="none" w:sz="0" w:space="0" w:color="auto"/>
            <w:left w:val="none" w:sz="0" w:space="0" w:color="auto"/>
            <w:bottom w:val="none" w:sz="0" w:space="0" w:color="auto"/>
            <w:right w:val="none" w:sz="0" w:space="0" w:color="auto"/>
          </w:divBdr>
        </w:div>
        <w:div w:id="132139064">
          <w:marLeft w:val="0"/>
          <w:marRight w:val="0"/>
          <w:marTop w:val="0"/>
          <w:marBottom w:val="0"/>
          <w:divBdr>
            <w:top w:val="none" w:sz="0" w:space="0" w:color="auto"/>
            <w:left w:val="none" w:sz="0" w:space="0" w:color="auto"/>
            <w:bottom w:val="none" w:sz="0" w:space="0" w:color="auto"/>
            <w:right w:val="none" w:sz="0" w:space="0" w:color="auto"/>
          </w:divBdr>
        </w:div>
        <w:div w:id="489443313">
          <w:marLeft w:val="0"/>
          <w:marRight w:val="0"/>
          <w:marTop w:val="0"/>
          <w:marBottom w:val="0"/>
          <w:divBdr>
            <w:top w:val="none" w:sz="0" w:space="0" w:color="auto"/>
            <w:left w:val="none" w:sz="0" w:space="0" w:color="auto"/>
            <w:bottom w:val="none" w:sz="0" w:space="0" w:color="auto"/>
            <w:right w:val="none" w:sz="0" w:space="0" w:color="auto"/>
          </w:divBdr>
        </w:div>
        <w:div w:id="899365471">
          <w:marLeft w:val="0"/>
          <w:marRight w:val="0"/>
          <w:marTop w:val="0"/>
          <w:marBottom w:val="0"/>
          <w:divBdr>
            <w:top w:val="none" w:sz="0" w:space="0" w:color="auto"/>
            <w:left w:val="none" w:sz="0" w:space="0" w:color="auto"/>
            <w:bottom w:val="none" w:sz="0" w:space="0" w:color="auto"/>
            <w:right w:val="none" w:sz="0" w:space="0" w:color="auto"/>
          </w:divBdr>
        </w:div>
        <w:div w:id="1912621419">
          <w:marLeft w:val="0"/>
          <w:marRight w:val="0"/>
          <w:marTop w:val="0"/>
          <w:marBottom w:val="0"/>
          <w:divBdr>
            <w:top w:val="none" w:sz="0" w:space="0" w:color="auto"/>
            <w:left w:val="none" w:sz="0" w:space="0" w:color="auto"/>
            <w:bottom w:val="none" w:sz="0" w:space="0" w:color="auto"/>
            <w:right w:val="none" w:sz="0" w:space="0" w:color="auto"/>
          </w:divBdr>
        </w:div>
        <w:div w:id="1016074942">
          <w:marLeft w:val="0"/>
          <w:marRight w:val="0"/>
          <w:marTop w:val="0"/>
          <w:marBottom w:val="0"/>
          <w:divBdr>
            <w:top w:val="none" w:sz="0" w:space="0" w:color="auto"/>
            <w:left w:val="none" w:sz="0" w:space="0" w:color="auto"/>
            <w:bottom w:val="none" w:sz="0" w:space="0" w:color="auto"/>
            <w:right w:val="none" w:sz="0" w:space="0" w:color="auto"/>
          </w:divBdr>
        </w:div>
        <w:div w:id="508760965">
          <w:marLeft w:val="0"/>
          <w:marRight w:val="0"/>
          <w:marTop w:val="0"/>
          <w:marBottom w:val="0"/>
          <w:divBdr>
            <w:top w:val="none" w:sz="0" w:space="0" w:color="auto"/>
            <w:left w:val="none" w:sz="0" w:space="0" w:color="auto"/>
            <w:bottom w:val="none" w:sz="0" w:space="0" w:color="auto"/>
            <w:right w:val="none" w:sz="0" w:space="0" w:color="auto"/>
          </w:divBdr>
        </w:div>
        <w:div w:id="1952860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2486</Words>
  <Characters>13182</Characters>
  <Application>Microsoft Office Word</Application>
  <DocSecurity>0</DocSecurity>
  <Lines>109</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Brakstad Waters</dc:creator>
  <cp:keywords/>
  <dc:description/>
  <cp:lastModifiedBy>Ståle Myksvoll Ørsnes</cp:lastModifiedBy>
  <cp:revision>3</cp:revision>
  <dcterms:created xsi:type="dcterms:W3CDTF">2020-11-08T14:36:00Z</dcterms:created>
  <dcterms:modified xsi:type="dcterms:W3CDTF">2020-11-30T12:41:00Z</dcterms:modified>
</cp:coreProperties>
</file>