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EC" w:rsidRDefault="00180843" w:rsidP="00497FD6">
      <w:pPr>
        <w:rPr>
          <w:rFonts w:ascii="Times New Roman" w:hAnsi="Times New Roman" w:cs="Times New Roman"/>
          <w:b/>
          <w:sz w:val="32"/>
          <w:szCs w:val="32"/>
        </w:rPr>
      </w:pPr>
      <w:r w:rsidRPr="00497FD6">
        <w:rPr>
          <w:rFonts w:ascii="Times New Roman" w:hAnsi="Times New Roman" w:cs="Times New Roman"/>
          <w:b/>
          <w:sz w:val="32"/>
          <w:szCs w:val="32"/>
        </w:rPr>
        <w:t>Vedtekte</w:t>
      </w:r>
      <w:r w:rsidR="00497FD6">
        <w:rPr>
          <w:rFonts w:ascii="Times New Roman" w:hAnsi="Times New Roman" w:cs="Times New Roman"/>
          <w:b/>
          <w:sz w:val="32"/>
          <w:szCs w:val="32"/>
        </w:rPr>
        <w:t>r for ________________________(</w:t>
      </w:r>
      <w:r w:rsidR="00497FD6">
        <w:rPr>
          <w:rFonts w:ascii="Times New Roman" w:hAnsi="Times New Roman" w:cs="Times New Roman"/>
          <w:sz w:val="28"/>
          <w:szCs w:val="28"/>
        </w:rPr>
        <w:t>N</w:t>
      </w:r>
      <w:r w:rsidRPr="00497FD6">
        <w:rPr>
          <w:rFonts w:ascii="Times New Roman" w:hAnsi="Times New Roman" w:cs="Times New Roman"/>
          <w:sz w:val="28"/>
          <w:szCs w:val="28"/>
        </w:rPr>
        <w:t>avn på gruppe/lokallag</w:t>
      </w:r>
      <w:r w:rsidRPr="00497FD6">
        <w:rPr>
          <w:rFonts w:ascii="Times New Roman" w:hAnsi="Times New Roman" w:cs="Times New Roman"/>
          <w:b/>
          <w:sz w:val="32"/>
          <w:szCs w:val="32"/>
        </w:rPr>
        <w:t>)</w:t>
      </w:r>
    </w:p>
    <w:p w:rsidR="00180843" w:rsidRPr="00497FD6" w:rsidRDefault="00180843" w:rsidP="00497FD6">
      <w:pPr>
        <w:rPr>
          <w:rFonts w:ascii="Times New Roman" w:hAnsi="Times New Roman" w:cs="Times New Roman"/>
          <w:b/>
          <w:sz w:val="32"/>
          <w:szCs w:val="32"/>
        </w:rPr>
      </w:pPr>
      <w:r w:rsidRPr="00497FD6">
        <w:rPr>
          <w:rFonts w:ascii="Times New Roman" w:hAnsi="Times New Roman" w:cs="Times New Roman"/>
          <w:b/>
          <w:sz w:val="32"/>
          <w:szCs w:val="32"/>
        </w:rPr>
        <w:t xml:space="preserve">vedtatt </w:t>
      </w:r>
      <w:r w:rsidR="00497FD6">
        <w:rPr>
          <w:rFonts w:ascii="Times New Roman" w:hAnsi="Times New Roman" w:cs="Times New Roman"/>
          <w:b/>
          <w:sz w:val="32"/>
          <w:szCs w:val="32"/>
        </w:rPr>
        <w:t>på årsmøte___________________ (</w:t>
      </w:r>
      <w:r w:rsidR="00497FD6">
        <w:rPr>
          <w:rFonts w:ascii="Times New Roman" w:hAnsi="Times New Roman" w:cs="Times New Roman"/>
          <w:sz w:val="28"/>
          <w:szCs w:val="28"/>
        </w:rPr>
        <w:t>D</w:t>
      </w:r>
      <w:r w:rsidRPr="00497FD6">
        <w:rPr>
          <w:rFonts w:ascii="Times New Roman" w:hAnsi="Times New Roman" w:cs="Times New Roman"/>
          <w:sz w:val="28"/>
          <w:szCs w:val="28"/>
        </w:rPr>
        <w:t>ato</w:t>
      </w:r>
      <w:r w:rsidRPr="00497FD6">
        <w:rPr>
          <w:rFonts w:ascii="Times New Roman" w:hAnsi="Times New Roman" w:cs="Times New Roman"/>
          <w:b/>
          <w:sz w:val="32"/>
          <w:szCs w:val="32"/>
        </w:rPr>
        <w:t>)</w:t>
      </w:r>
    </w:p>
    <w:p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p w:rsidR="00180843" w:rsidRPr="00497FD6" w:rsidRDefault="00497FD6" w:rsidP="00497F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§1  </w:t>
      </w:r>
      <w:r>
        <w:rPr>
          <w:rFonts w:ascii="Times New Roman" w:hAnsi="Times New Roman" w:cs="Times New Roman"/>
          <w:b/>
          <w:sz w:val="24"/>
          <w:szCs w:val="24"/>
        </w:rPr>
        <w:tab/>
        <w:t>NAVN</w:t>
      </w:r>
    </w:p>
    <w:p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  <w:r w:rsidRPr="00497FD6">
        <w:rPr>
          <w:rFonts w:ascii="Times New Roman" w:hAnsi="Times New Roman" w:cs="Times New Roman"/>
          <w:sz w:val="24"/>
          <w:szCs w:val="24"/>
        </w:rPr>
        <w:t>__________________________( navn) er et selvstendig lokallag  i Frelsesarmeens barn og unge, FAbU.</w:t>
      </w:r>
    </w:p>
    <w:p w:rsidR="00180843" w:rsidRPr="00497FD6" w:rsidRDefault="00180843" w:rsidP="00497FD6">
      <w:pPr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</w:rPr>
      </w:pPr>
    </w:p>
    <w:p w:rsidR="00180843" w:rsidRPr="00497FD6" w:rsidRDefault="00180843" w:rsidP="00497FD6">
      <w:pPr>
        <w:spacing w:after="240"/>
        <w:rPr>
          <w:rFonts w:ascii="Times New Roman" w:hAnsi="Times New Roman" w:cs="Times New Roman"/>
          <w:b/>
          <w:spacing w:val="-9"/>
          <w:w w:val="85"/>
          <w:sz w:val="24"/>
          <w:szCs w:val="24"/>
        </w:rPr>
      </w:pPr>
      <w:r w:rsidRPr="00497FD6">
        <w:rPr>
          <w:rFonts w:ascii="Times New Roman" w:hAnsi="Times New Roman" w:cs="Times New Roman"/>
          <w:b/>
          <w:spacing w:val="-9"/>
          <w:w w:val="85"/>
          <w:sz w:val="24"/>
          <w:szCs w:val="24"/>
        </w:rPr>
        <w:t>§2</w:t>
      </w:r>
      <w:r w:rsidR="00497FD6">
        <w:rPr>
          <w:rFonts w:ascii="Times New Roman" w:hAnsi="Times New Roman" w:cs="Times New Roman"/>
          <w:b/>
          <w:spacing w:val="-9"/>
          <w:w w:val="85"/>
          <w:sz w:val="24"/>
          <w:szCs w:val="24"/>
        </w:rPr>
        <w:tab/>
      </w:r>
      <w:r w:rsidRPr="00497FD6">
        <w:rPr>
          <w:rFonts w:ascii="Times New Roman" w:hAnsi="Times New Roman" w:cs="Times New Roman"/>
          <w:b/>
          <w:spacing w:val="-9"/>
          <w:w w:val="85"/>
          <w:sz w:val="24"/>
          <w:szCs w:val="24"/>
        </w:rPr>
        <w:t xml:space="preserve"> </w:t>
      </w:r>
      <w:r w:rsidR="00497FD6" w:rsidRPr="00497FD6">
        <w:rPr>
          <w:rFonts w:ascii="Times New Roman" w:hAnsi="Times New Roman" w:cs="Times New Roman"/>
          <w:b/>
          <w:spacing w:val="-9"/>
          <w:w w:val="85"/>
          <w:sz w:val="24"/>
          <w:szCs w:val="24"/>
        </w:rPr>
        <w:t>MÅL OG VISJON</w:t>
      </w:r>
    </w:p>
    <w:p w:rsidR="00497FD6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Vi vil se barn og unge frelst og disippelgjort. Vi vil se dem ta del i levende kristne felleskap og leve sine liv til Guds ære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Vi skal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• Hjelpe barn og unge til å oppleve og følge Jesus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• Fokusere på Bibelen som rettesnor for kristen tro, lære og liv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• Utruste barn og unge til å oppdage og utvikle sine naturlige og åndelige gaver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• Motivere barn og unge til å velge et positivt og rusfritt liv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• Fokusere på kristen nestekjærlighet og engasjement</w:t>
      </w:r>
    </w:p>
    <w:p w:rsidR="00497FD6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• Bygge levende kristne fellesskap</w:t>
      </w:r>
    </w:p>
    <w:p w:rsidR="00497FD6" w:rsidRDefault="00497FD6" w:rsidP="00497FD6">
      <w:pPr>
        <w:rPr>
          <w:rFonts w:ascii="Times New Roman" w:hAnsi="Times New Roman" w:cs="Times New Roman"/>
          <w:sz w:val="24"/>
          <w:szCs w:val="24"/>
        </w:rPr>
      </w:pP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Arbeidet utføres i nært samarbeid med ledelsen i __________ korps (menigheten) og det øvrige barne- og ungdomsarbeidet i korpset. 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</w:p>
    <w:p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p w:rsidR="00497FD6" w:rsidRPr="00E031CC" w:rsidRDefault="00497FD6" w:rsidP="00497F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  AKTIVITETER</w:t>
      </w:r>
    </w:p>
    <w:p w:rsidR="00497FD6" w:rsidRPr="00497FD6" w:rsidRDefault="00497FD6" w:rsidP="00497F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aktiviteter og arrangementer skal være i tråd med FAbUs visjon. 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Alle aktiviteter og arrangementer skal være rusfrie</w:t>
      </w:r>
      <w:r>
        <w:rPr>
          <w:rFonts w:ascii="Times New Roman" w:hAnsi="Times New Roman" w:cs="Times New Roman"/>
          <w:sz w:val="24"/>
          <w:szCs w:val="24"/>
        </w:rPr>
        <w:t xml:space="preserve"> og</w:t>
      </w:r>
      <w:r w:rsidRPr="00E031CC">
        <w:rPr>
          <w:rFonts w:ascii="Times New Roman" w:hAnsi="Times New Roman" w:cs="Times New Roman"/>
          <w:sz w:val="24"/>
          <w:szCs w:val="24"/>
        </w:rPr>
        <w:t xml:space="preserve"> i samsvar med lederheftet «I trygge hender»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FAbU skal være en synlig del av Frelsesarmeen gjennom bruk av uniform og annet profiltøy.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Spill om penger aksepteres ikke på aktiviteter i regi av FAbU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p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p w:rsidR="00497FD6" w:rsidRPr="00E031CC" w:rsidRDefault="00497FD6" w:rsidP="00497F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§4 MEDLEMSKAP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>Medlem i</w:t>
      </w:r>
      <w:r>
        <w:rPr>
          <w:rFonts w:ascii="Times New Roman" w:hAnsi="Times New Roman" w:cs="Times New Roman"/>
          <w:sz w:val="24"/>
          <w:szCs w:val="24"/>
        </w:rPr>
        <w:t xml:space="preserve"> lokallaget er</w:t>
      </w:r>
      <w:r w:rsidRPr="00E031CC">
        <w:rPr>
          <w:rFonts w:ascii="Times New Roman" w:hAnsi="Times New Roman" w:cs="Times New Roman"/>
          <w:sz w:val="24"/>
          <w:szCs w:val="24"/>
        </w:rPr>
        <w:t xml:space="preserve"> den som individuelt o</w:t>
      </w:r>
      <w:r>
        <w:rPr>
          <w:rFonts w:ascii="Times New Roman" w:hAnsi="Times New Roman" w:cs="Times New Roman"/>
          <w:sz w:val="24"/>
          <w:szCs w:val="24"/>
        </w:rPr>
        <w:t xml:space="preserve">g frivillig har meldt seg inn i gruppa. </w:t>
      </w:r>
    </w:p>
    <w:p w:rsidR="00497FD6" w:rsidRPr="00E031CC" w:rsidRDefault="00497FD6" w:rsidP="00497FD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1CC">
        <w:rPr>
          <w:rFonts w:ascii="Times New Roman" w:eastAsia="Times New Roman" w:hAnsi="Times New Roman" w:cs="Times New Roman"/>
          <w:sz w:val="24"/>
          <w:szCs w:val="24"/>
        </w:rPr>
        <w:t xml:space="preserve">Alle tellende medlemmer over 12 år skal ha rett til innflytelse i organisasjonen. Tellende medlemmer er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Pr="00E031CC">
        <w:rPr>
          <w:rFonts w:ascii="Times New Roman" w:eastAsia="Times New Roman" w:hAnsi="Times New Roman" w:cs="Times New Roman"/>
          <w:sz w:val="24"/>
          <w:szCs w:val="24"/>
        </w:rPr>
        <w:t>under 26 år og har betalt årskontingent. Kontingenten må minimum tilsvare minstesatsen i henhold til Frifonds retningslinjer.</w:t>
      </w:r>
    </w:p>
    <w:p w:rsidR="00497FD6" w:rsidRPr="00E031CC" w:rsidRDefault="00497FD6" w:rsidP="00497FD6">
      <w:pPr>
        <w:rPr>
          <w:rFonts w:ascii="Times New Roman" w:hAnsi="Times New Roman" w:cs="Times New Roman"/>
          <w:sz w:val="24"/>
          <w:szCs w:val="24"/>
        </w:rPr>
      </w:pPr>
      <w:r w:rsidRPr="00E031CC">
        <w:rPr>
          <w:rFonts w:ascii="Times New Roman" w:hAnsi="Times New Roman" w:cs="Times New Roman"/>
          <w:sz w:val="24"/>
          <w:szCs w:val="24"/>
        </w:rPr>
        <w:t xml:space="preserve">Alle medlemmer skal føres </w:t>
      </w:r>
      <w:r>
        <w:rPr>
          <w:rFonts w:ascii="Times New Roman" w:hAnsi="Times New Roman" w:cs="Times New Roman"/>
          <w:sz w:val="24"/>
          <w:szCs w:val="24"/>
        </w:rPr>
        <w:t xml:space="preserve">inn i medlemsregisteret; medlem.fabu.no. </w:t>
      </w:r>
    </w:p>
    <w:p w:rsidR="00497FD6" w:rsidRPr="00E031CC" w:rsidRDefault="005E2A0D" w:rsidP="00497FD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medlemmene over 15</w:t>
      </w:r>
      <w:bookmarkStart w:id="0" w:name="_GoBack"/>
      <w:bookmarkEnd w:id="0"/>
      <w:r w:rsidR="00497FD6">
        <w:rPr>
          <w:rFonts w:ascii="Times New Roman" w:hAnsi="Times New Roman" w:cs="Times New Roman"/>
          <w:sz w:val="24"/>
          <w:szCs w:val="24"/>
        </w:rPr>
        <w:t xml:space="preserve"> år har stemmerett ved FAbU- årsmøte</w:t>
      </w:r>
      <w:r w:rsidR="00497FD6" w:rsidRPr="00E031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97FD6" w:rsidRDefault="00497FD6" w:rsidP="00497FD6">
      <w:pPr>
        <w:rPr>
          <w:rFonts w:ascii="Times New Roman" w:hAnsi="Times New Roman" w:cs="Times New Roman"/>
          <w:color w:val="231F20"/>
          <w:sz w:val="24"/>
          <w:szCs w:val="24"/>
        </w:rPr>
      </w:pPr>
    </w:p>
    <w:p w:rsidR="00497FD6" w:rsidRDefault="00497FD6" w:rsidP="00497FD6">
      <w:pPr>
        <w:rPr>
          <w:rFonts w:ascii="Times New Roman" w:hAnsi="Times New Roman" w:cs="Times New Roman"/>
          <w:b/>
          <w:sz w:val="24"/>
          <w:szCs w:val="24"/>
        </w:rPr>
      </w:pPr>
      <w:r w:rsidRPr="00E031CC">
        <w:rPr>
          <w:rFonts w:ascii="Times New Roman" w:hAnsi="Times New Roman" w:cs="Times New Roman"/>
          <w:b/>
          <w:sz w:val="24"/>
          <w:szCs w:val="24"/>
        </w:rPr>
        <w:t xml:space="preserve">§5 </w:t>
      </w:r>
      <w:r w:rsidR="006124FD">
        <w:rPr>
          <w:rFonts w:ascii="Times New Roman" w:hAnsi="Times New Roman" w:cs="Times New Roman"/>
          <w:b/>
          <w:sz w:val="24"/>
          <w:szCs w:val="24"/>
        </w:rPr>
        <w:t>ÅRSMØTET</w:t>
      </w:r>
    </w:p>
    <w:p w:rsidR="006124FD" w:rsidRDefault="006124FD" w:rsidP="0049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Årsmøtet er det øverste organet i gruppa. Årsmøtet kan avholdes hvert år eller minimum annen hvert år. Alle medlemmer over 15 år har stemmerett. Ledere, medarbeidere, foresatte, FAbU-ansvarlig og korpsleder har møterett og talerett. </w:t>
      </w:r>
      <w:r w:rsidR="007A4CEC">
        <w:rPr>
          <w:rFonts w:ascii="Times New Roman" w:hAnsi="Times New Roman" w:cs="Times New Roman"/>
          <w:sz w:val="24"/>
          <w:szCs w:val="24"/>
        </w:rPr>
        <w:t>Styreleder</w:t>
      </w:r>
      <w:r>
        <w:rPr>
          <w:rFonts w:ascii="Times New Roman" w:hAnsi="Times New Roman" w:cs="Times New Roman"/>
          <w:sz w:val="24"/>
          <w:szCs w:val="24"/>
        </w:rPr>
        <w:t xml:space="preserve"> innkaller på vegne av styret med en måneds varsel.</w:t>
      </w:r>
    </w:p>
    <w:p w:rsidR="006124FD" w:rsidRDefault="006124FD" w:rsidP="0049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Årsmøte velger et styre bestående av </w:t>
      </w:r>
      <w:r w:rsidR="007A4CEC">
        <w:rPr>
          <w:rFonts w:ascii="Times New Roman" w:hAnsi="Times New Roman" w:cs="Times New Roman"/>
          <w:sz w:val="24"/>
          <w:szCs w:val="24"/>
        </w:rPr>
        <w:t>styre</w:t>
      </w:r>
      <w:r>
        <w:rPr>
          <w:rFonts w:ascii="Times New Roman" w:hAnsi="Times New Roman" w:cs="Times New Roman"/>
          <w:sz w:val="24"/>
          <w:szCs w:val="24"/>
        </w:rPr>
        <w:t xml:space="preserve">leder, ønsket antall styremedlemmer og eventuelle andre ansvarsverv. Man kan velges for inntil to år av gangen. </w:t>
      </w:r>
    </w:p>
    <w:p w:rsidR="006124FD" w:rsidRDefault="006124FD" w:rsidP="0049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Årsmøtet behandler også budsjett, regnskap og innkomne saker. </w:t>
      </w:r>
    </w:p>
    <w:p w:rsidR="006124FD" w:rsidRPr="006124FD" w:rsidRDefault="006124FD" w:rsidP="0049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Ekstraordinært årsmøte kan innkalles når styret eller minst 1/3 av medlemmene krever det. </w:t>
      </w:r>
    </w:p>
    <w:p w:rsidR="003C3372" w:rsidRDefault="003C3372" w:rsidP="00497FD6">
      <w:pPr>
        <w:rPr>
          <w:rFonts w:ascii="Times New Roman" w:hAnsi="Times New Roman" w:cs="Times New Roman"/>
          <w:sz w:val="24"/>
          <w:szCs w:val="24"/>
        </w:rPr>
      </w:pPr>
    </w:p>
    <w:p w:rsidR="003C3372" w:rsidRDefault="003C3372" w:rsidP="003C33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  <w:r w:rsidRPr="00E031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STYRET</w:t>
      </w:r>
    </w:p>
    <w:p w:rsidR="003C3372" w:rsidRPr="003C3372" w:rsidRDefault="003C3372" w:rsidP="003C3372">
      <w:pPr>
        <w:rPr>
          <w:rFonts w:ascii="Times New Roman" w:hAnsi="Times New Roman" w:cs="Times New Roman"/>
          <w:sz w:val="24"/>
          <w:szCs w:val="24"/>
        </w:rPr>
      </w:pPr>
      <w:r w:rsidRPr="003C3372">
        <w:rPr>
          <w:rFonts w:ascii="Times New Roman" w:hAnsi="Times New Roman" w:cs="Times New Roman"/>
          <w:sz w:val="24"/>
          <w:szCs w:val="24"/>
        </w:rPr>
        <w:t xml:space="preserve">Styret er det </w:t>
      </w:r>
      <w:r>
        <w:rPr>
          <w:rFonts w:ascii="Times New Roman" w:hAnsi="Times New Roman" w:cs="Times New Roman"/>
          <w:sz w:val="24"/>
          <w:szCs w:val="24"/>
        </w:rPr>
        <w:t xml:space="preserve">øverste organet mellom årsmøtene og tar beslutninger på vegne av gruppa. Ved færre enn tre medlemmer over 15 år i lokallaget er det ikke krav om styre. Styret har ansvar for gruppas økonomi. Budsjett, regnskap og større investeringer skal godkjennes av korpsleder. Styret i gruppa skal lage forslag til budsjett og regnskap som skal legges frem på årsmøtet, samt foreslå egnende kandidater til neste valg. Ved avstemning i styret gjelder prinsippet om simpelt flertall (mer enn halvparten). Ved stemmelikhet har styreleder dobbeltstemme. </w:t>
      </w:r>
    </w:p>
    <w:p w:rsidR="003C3372" w:rsidRDefault="003C3372" w:rsidP="003C33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  <w:r w:rsidRPr="00E031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OPPLØSNING AV GRUPPA</w:t>
      </w:r>
    </w:p>
    <w:p w:rsidR="003C3372" w:rsidRDefault="003C3372" w:rsidP="003C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 oppløsning av gruppa tilfaller eventuelle midler og utstyr det lokale barne- og ungdomsarbeidet i korpset, dersom ikke annen avtale foreligger. </w:t>
      </w:r>
    </w:p>
    <w:p w:rsidR="003C3372" w:rsidRPr="003C3372" w:rsidRDefault="003C3372" w:rsidP="003C3372">
      <w:pPr>
        <w:rPr>
          <w:rFonts w:ascii="Times New Roman" w:hAnsi="Times New Roman" w:cs="Times New Roman"/>
          <w:sz w:val="24"/>
          <w:szCs w:val="24"/>
        </w:rPr>
      </w:pPr>
    </w:p>
    <w:p w:rsidR="003C3372" w:rsidRDefault="003C3372" w:rsidP="003C33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  <w:r w:rsidRPr="00E031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VEDTEKSENDRINGER</w:t>
      </w:r>
    </w:p>
    <w:p w:rsidR="003C3372" w:rsidRPr="003C3372" w:rsidRDefault="003C3372" w:rsidP="003C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Vedtektene kan bli endret ved 2/3 flertall på ordinært årsmøte. </w:t>
      </w:r>
    </w:p>
    <w:p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p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p w:rsidR="00180843" w:rsidRPr="00497FD6" w:rsidRDefault="00180843" w:rsidP="00497FD6">
      <w:pPr>
        <w:rPr>
          <w:rFonts w:ascii="Times New Roman" w:hAnsi="Times New Roman" w:cs="Times New Roman"/>
          <w:sz w:val="24"/>
          <w:szCs w:val="24"/>
        </w:rPr>
      </w:pPr>
    </w:p>
    <w:sectPr w:rsidR="00180843" w:rsidRPr="0049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43"/>
    <w:rsid w:val="000808DC"/>
    <w:rsid w:val="00180843"/>
    <w:rsid w:val="003C3372"/>
    <w:rsid w:val="00497FD6"/>
    <w:rsid w:val="005E2A0D"/>
    <w:rsid w:val="006124FD"/>
    <w:rsid w:val="007A4CEC"/>
    <w:rsid w:val="00BE197D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0178"/>
  <w15:chartTrackingRefBased/>
  <w15:docId w15:val="{90798B1C-88E2-45CF-BF0F-87624A44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0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180843"/>
    <w:pPr>
      <w:widowControl w:val="0"/>
      <w:spacing w:after="0" w:line="240" w:lineRule="auto"/>
      <w:ind w:left="110"/>
    </w:pPr>
    <w:rPr>
      <w:rFonts w:ascii="Batang" w:eastAsia="Batang" w:hAnsi="Batang"/>
      <w:sz w:val="21"/>
      <w:szCs w:val="21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180843"/>
    <w:rPr>
      <w:rFonts w:ascii="Batang" w:eastAsia="Batang" w:hAnsi="Batang"/>
      <w:sz w:val="21"/>
      <w:szCs w:val="21"/>
      <w:lang w:val="en-US"/>
    </w:rPr>
  </w:style>
  <w:style w:type="paragraph" w:customStyle="1" w:styleId="Overskrift51">
    <w:name w:val="Overskrift 51"/>
    <w:basedOn w:val="Normal"/>
    <w:uiPriority w:val="1"/>
    <w:qFormat/>
    <w:rsid w:val="00180843"/>
    <w:pPr>
      <w:widowControl w:val="0"/>
      <w:spacing w:after="0" w:line="240" w:lineRule="auto"/>
      <w:ind w:left="960" w:hanging="850"/>
      <w:outlineLvl w:val="5"/>
    </w:pPr>
    <w:rPr>
      <w:rFonts w:ascii="Gill Sans MT" w:eastAsia="Gill Sans MT" w:hAnsi="Gill Sans MT"/>
      <w:b/>
      <w:bCs/>
      <w:sz w:val="24"/>
      <w:szCs w:val="24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80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080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886E-95C3-44EF-9B91-5EB797C1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Fretex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Gommerud</dc:creator>
  <cp:keywords/>
  <dc:description/>
  <cp:lastModifiedBy>Tonje Ringvold</cp:lastModifiedBy>
  <cp:revision>3</cp:revision>
  <dcterms:created xsi:type="dcterms:W3CDTF">2019-03-25T11:56:00Z</dcterms:created>
  <dcterms:modified xsi:type="dcterms:W3CDTF">2019-03-25T12:02:00Z</dcterms:modified>
</cp:coreProperties>
</file>